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4036BC">
        <w:rPr>
          <w:rFonts w:ascii="Berlin Sans FB Demi" w:hAnsi="Berlin Sans FB Demi" w:cs="Andalus"/>
          <w:sz w:val="20"/>
          <w:szCs w:val="20"/>
        </w:rPr>
        <w:t>JULY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4036BC">
        <w:rPr>
          <w:rFonts w:ascii="Berlin Sans FB Demi" w:hAnsi="Berlin Sans FB Demi" w:cs="Andalus"/>
          <w:sz w:val="20"/>
          <w:szCs w:val="20"/>
        </w:rPr>
        <w:t>3</w:t>
      </w:r>
      <w:r w:rsidR="004036BC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5955FF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</w:t>
      </w:r>
      <w:r w:rsidR="004036BC">
        <w:rPr>
          <w:rFonts w:ascii="Baskerville Old Face" w:hAnsi="Baskerville Old Face"/>
          <w:noProof/>
        </w:rPr>
        <w:t>. 17-220</w:t>
      </w:r>
      <w:r>
        <w:rPr>
          <w:rFonts w:ascii="Baskerville Old Face" w:hAnsi="Baskerville Old Face"/>
          <w:noProof/>
        </w:rPr>
        <w:t xml:space="preserve"> (</w:t>
      </w:r>
      <w:r w:rsidR="009C2865">
        <w:rPr>
          <w:rFonts w:ascii="Baskerville Old Face" w:hAnsi="Baskerville Old Face"/>
          <w:noProof/>
        </w:rPr>
        <w:t>Midw</w:t>
      </w:r>
      <w:r w:rsidR="00497347">
        <w:rPr>
          <w:rFonts w:ascii="Baskerville Old Face" w:hAnsi="Baskerville Old Face"/>
          <w:noProof/>
        </w:rPr>
        <w:t xml:space="preserve">est Weld </w:t>
      </w:r>
      <w:r w:rsidR="009C2865">
        <w:rPr>
          <w:rFonts w:ascii="Baskerville Old Face" w:hAnsi="Baskerville Old Face"/>
          <w:noProof/>
        </w:rPr>
        <w:t xml:space="preserve">Source </w:t>
      </w:r>
      <w:bookmarkStart w:id="0" w:name="_GoBack"/>
      <w:bookmarkEnd w:id="0"/>
      <w:r w:rsidR="00497347">
        <w:rPr>
          <w:rFonts w:ascii="Baskerville Old Face" w:hAnsi="Baskerville Old Face"/>
          <w:noProof/>
        </w:rPr>
        <w:t>Abatement w/ Rachel</w:t>
      </w:r>
      <w:r w:rsidR="00BB1EF1">
        <w:rPr>
          <w:rFonts w:ascii="Baskerville Old Face" w:hAnsi="Baskerville Old Face"/>
          <w:noProof/>
        </w:rPr>
        <w:t xml:space="preserve"> from Planning Services)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C" w:rsidRDefault="004036BC" w:rsidP="001D5ECA">
      <w:pPr>
        <w:spacing w:after="0" w:line="240" w:lineRule="auto"/>
      </w:pPr>
      <w:r>
        <w:separator/>
      </w:r>
    </w:p>
  </w:endnote>
  <w:end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C" w:rsidRPr="00F63DDA" w:rsidRDefault="004036B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036BC" w:rsidRDefault="0040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C" w:rsidRDefault="004036BC" w:rsidP="001D5ECA">
      <w:pPr>
        <w:spacing w:after="0" w:line="240" w:lineRule="auto"/>
      </w:pPr>
      <w:r>
        <w:separator/>
      </w:r>
    </w:p>
  </w:footnote>
  <w:foot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6BC" w:rsidRPr="00543363" w:rsidRDefault="00403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036BC" w:rsidRDefault="00403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96A65"/>
    <w:rsid w:val="00297352"/>
    <w:rsid w:val="002E146D"/>
    <w:rsid w:val="00307C15"/>
    <w:rsid w:val="003136AA"/>
    <w:rsid w:val="0032097B"/>
    <w:rsid w:val="003358B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535FC4"/>
    <w:rsid w:val="00543363"/>
    <w:rsid w:val="00546CCB"/>
    <w:rsid w:val="005723E0"/>
    <w:rsid w:val="005955FF"/>
    <w:rsid w:val="005A1A27"/>
    <w:rsid w:val="005E122A"/>
    <w:rsid w:val="00677160"/>
    <w:rsid w:val="00692D28"/>
    <w:rsid w:val="0069791E"/>
    <w:rsid w:val="006D0082"/>
    <w:rsid w:val="006D3360"/>
    <w:rsid w:val="006D6B42"/>
    <w:rsid w:val="006E302D"/>
    <w:rsid w:val="006F5DA6"/>
    <w:rsid w:val="006F724A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35170"/>
    <w:rsid w:val="00B4316C"/>
    <w:rsid w:val="00BB1EF1"/>
    <w:rsid w:val="00BF564B"/>
    <w:rsid w:val="00C03DE0"/>
    <w:rsid w:val="00C25EFD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DA0FC6"/>
    <w:rsid w:val="00E02C2D"/>
    <w:rsid w:val="00E227DF"/>
    <w:rsid w:val="00E275B8"/>
    <w:rsid w:val="00E302C2"/>
    <w:rsid w:val="00E36121"/>
    <w:rsid w:val="00E70345"/>
    <w:rsid w:val="00EB0CD6"/>
    <w:rsid w:val="00EC7A1E"/>
    <w:rsid w:val="00F4278C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8DA777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7F61-BEA6-42BC-93FC-8F16958A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A5981D2B</Template>
  <TotalTime>38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2017-01-02T17:56:00Z</cp:lastPrinted>
  <dcterms:created xsi:type="dcterms:W3CDTF">2017-06-30T12:43:00Z</dcterms:created>
  <dcterms:modified xsi:type="dcterms:W3CDTF">2017-06-30T13:30:00Z</dcterms:modified>
</cp:coreProperties>
</file>