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1AE" w:rsidRDefault="004C3BBC" w:rsidP="009701AE">
      <w:pPr>
        <w:pStyle w:val="BodyText"/>
        <w:ind w:right="-10"/>
        <w:jc w:val="center"/>
        <w:rPr>
          <w:w w:val="105"/>
          <w:sz w:val="24"/>
          <w:szCs w:val="24"/>
        </w:rPr>
      </w:pPr>
      <w:r w:rsidRPr="009701AE">
        <w:rPr>
          <w:w w:val="105"/>
          <w:sz w:val="24"/>
          <w:szCs w:val="24"/>
        </w:rPr>
        <w:t>EXCERPTS FROM THE MINUTES OF A MEETING</w:t>
      </w:r>
    </w:p>
    <w:p w:rsidR="009701AE" w:rsidRDefault="004C3BBC" w:rsidP="009701AE">
      <w:pPr>
        <w:pStyle w:val="BodyText"/>
        <w:ind w:right="-10"/>
        <w:jc w:val="center"/>
        <w:rPr>
          <w:w w:val="105"/>
          <w:sz w:val="24"/>
          <w:szCs w:val="24"/>
        </w:rPr>
      </w:pPr>
      <w:r w:rsidRPr="009701AE">
        <w:rPr>
          <w:spacing w:val="5"/>
          <w:w w:val="105"/>
          <w:sz w:val="24"/>
          <w:szCs w:val="24"/>
        </w:rPr>
        <w:t xml:space="preserve"> </w:t>
      </w:r>
      <w:r w:rsidRPr="009701AE">
        <w:rPr>
          <w:w w:val="105"/>
          <w:sz w:val="24"/>
          <w:szCs w:val="24"/>
        </w:rPr>
        <w:t>OF</w:t>
      </w:r>
      <w:r w:rsidRPr="009701AE">
        <w:rPr>
          <w:spacing w:val="-27"/>
          <w:w w:val="105"/>
          <w:sz w:val="24"/>
          <w:szCs w:val="24"/>
        </w:rPr>
        <w:t xml:space="preserve"> </w:t>
      </w:r>
      <w:r w:rsidRPr="009701AE">
        <w:rPr>
          <w:w w:val="105"/>
          <w:sz w:val="24"/>
          <w:szCs w:val="24"/>
        </w:rPr>
        <w:t>THE</w:t>
      </w:r>
      <w:r w:rsidRPr="009701AE">
        <w:rPr>
          <w:spacing w:val="-9"/>
          <w:w w:val="105"/>
          <w:sz w:val="24"/>
          <w:szCs w:val="24"/>
        </w:rPr>
        <w:t xml:space="preserve"> </w:t>
      </w:r>
      <w:r w:rsidR="0089629B">
        <w:rPr>
          <w:w w:val="105"/>
          <w:sz w:val="24"/>
          <w:szCs w:val="24"/>
        </w:rPr>
        <w:t>COMMON COUNCIL</w:t>
      </w:r>
      <w:r w:rsidR="009701AE">
        <w:rPr>
          <w:w w:val="105"/>
          <w:sz w:val="24"/>
          <w:szCs w:val="24"/>
        </w:rPr>
        <w:t xml:space="preserve"> </w:t>
      </w:r>
      <w:r w:rsidRPr="009701AE">
        <w:rPr>
          <w:w w:val="105"/>
          <w:sz w:val="24"/>
          <w:szCs w:val="24"/>
        </w:rPr>
        <w:t xml:space="preserve">OF THE </w:t>
      </w:r>
    </w:p>
    <w:p w:rsidR="002B05DF" w:rsidRPr="009701AE" w:rsidRDefault="0089629B" w:rsidP="009701AE">
      <w:pPr>
        <w:pStyle w:val="BodyText"/>
        <w:ind w:right="-10"/>
        <w:jc w:val="center"/>
        <w:rPr>
          <w:sz w:val="24"/>
          <w:szCs w:val="24"/>
        </w:rPr>
      </w:pPr>
      <w:r>
        <w:rPr>
          <w:w w:val="105"/>
          <w:sz w:val="24"/>
          <w:szCs w:val="24"/>
        </w:rPr>
        <w:t>CITY OF WOODBURN</w:t>
      </w:r>
    </w:p>
    <w:p w:rsidR="002B05DF" w:rsidRPr="009701AE" w:rsidRDefault="002B05DF" w:rsidP="009701AE">
      <w:pPr>
        <w:pStyle w:val="BodyText"/>
        <w:rPr>
          <w:sz w:val="24"/>
          <w:szCs w:val="24"/>
        </w:rPr>
      </w:pPr>
    </w:p>
    <w:p w:rsidR="002B05DF" w:rsidRDefault="004C3BBC" w:rsidP="009701AE">
      <w:pPr>
        <w:pStyle w:val="BodyText"/>
        <w:ind w:right="-20" w:firstLine="720"/>
        <w:jc w:val="both"/>
        <w:rPr>
          <w:w w:val="105"/>
          <w:sz w:val="24"/>
          <w:szCs w:val="24"/>
        </w:rPr>
      </w:pPr>
      <w:r w:rsidRPr="009701AE">
        <w:rPr>
          <w:w w:val="105"/>
          <w:sz w:val="24"/>
          <w:szCs w:val="24"/>
        </w:rPr>
        <w:t xml:space="preserve">The </w:t>
      </w:r>
      <w:r w:rsidR="0089629B">
        <w:rPr>
          <w:w w:val="105"/>
          <w:sz w:val="24"/>
          <w:szCs w:val="24"/>
        </w:rPr>
        <w:t>Common Council</w:t>
      </w:r>
      <w:r w:rsidRPr="009701AE">
        <w:rPr>
          <w:w w:val="105"/>
          <w:sz w:val="24"/>
          <w:szCs w:val="24"/>
        </w:rPr>
        <w:t xml:space="preserve"> of the </w:t>
      </w:r>
      <w:r w:rsidR="0089629B">
        <w:rPr>
          <w:w w:val="105"/>
          <w:sz w:val="24"/>
          <w:szCs w:val="24"/>
        </w:rPr>
        <w:t>City of Woodburn</w:t>
      </w:r>
      <w:r w:rsidR="00CA3D77">
        <w:rPr>
          <w:w w:val="105"/>
          <w:sz w:val="24"/>
          <w:szCs w:val="24"/>
        </w:rPr>
        <w:t xml:space="preserve"> met at the City Hall </w:t>
      </w:r>
      <w:r w:rsidR="00996AE2">
        <w:rPr>
          <w:spacing w:val="-8"/>
          <w:w w:val="105"/>
          <w:sz w:val="24"/>
          <w:szCs w:val="24"/>
        </w:rPr>
        <w:t>of Woodburn, Allen County</w:t>
      </w:r>
      <w:r w:rsidRPr="009701AE">
        <w:rPr>
          <w:w w:val="105"/>
          <w:sz w:val="24"/>
          <w:szCs w:val="24"/>
        </w:rPr>
        <w:t>,</w:t>
      </w:r>
      <w:r w:rsidRPr="009701AE">
        <w:rPr>
          <w:spacing w:val="-3"/>
          <w:w w:val="105"/>
          <w:sz w:val="24"/>
          <w:szCs w:val="24"/>
        </w:rPr>
        <w:t xml:space="preserve"> </w:t>
      </w:r>
      <w:r w:rsidRPr="009701AE">
        <w:rPr>
          <w:w w:val="105"/>
          <w:sz w:val="24"/>
          <w:szCs w:val="24"/>
        </w:rPr>
        <w:t>Indiana,</w:t>
      </w:r>
      <w:r w:rsidRPr="009701AE">
        <w:rPr>
          <w:spacing w:val="-7"/>
          <w:w w:val="105"/>
          <w:sz w:val="24"/>
          <w:szCs w:val="24"/>
        </w:rPr>
        <w:t xml:space="preserve"> </w:t>
      </w:r>
      <w:r w:rsidRPr="009701AE">
        <w:rPr>
          <w:w w:val="105"/>
          <w:sz w:val="24"/>
          <w:szCs w:val="24"/>
        </w:rPr>
        <w:t>on</w:t>
      </w:r>
      <w:r w:rsidRPr="009701AE">
        <w:rPr>
          <w:spacing w:val="-7"/>
          <w:w w:val="105"/>
          <w:sz w:val="24"/>
          <w:szCs w:val="24"/>
        </w:rPr>
        <w:t xml:space="preserve"> </w:t>
      </w:r>
      <w:r w:rsidRPr="009701AE">
        <w:rPr>
          <w:w w:val="105"/>
          <w:sz w:val="24"/>
          <w:szCs w:val="24"/>
        </w:rPr>
        <w:t>the</w:t>
      </w:r>
      <w:r w:rsidRPr="009701AE">
        <w:rPr>
          <w:spacing w:val="-8"/>
          <w:w w:val="105"/>
          <w:sz w:val="24"/>
          <w:szCs w:val="24"/>
        </w:rPr>
        <w:t xml:space="preserve"> </w:t>
      </w:r>
      <w:r w:rsidR="00502736">
        <w:rPr>
          <w:spacing w:val="-8"/>
          <w:w w:val="105"/>
          <w:sz w:val="24"/>
          <w:szCs w:val="24"/>
        </w:rPr>
        <w:t>20</w:t>
      </w:r>
      <w:r w:rsidR="0089629B">
        <w:rPr>
          <w:w w:val="105"/>
          <w:sz w:val="24"/>
          <w:szCs w:val="24"/>
          <w:vertAlign w:val="superscript"/>
        </w:rPr>
        <w:t>th</w:t>
      </w:r>
      <w:r w:rsidR="00036C0D">
        <w:rPr>
          <w:w w:val="105"/>
          <w:sz w:val="24"/>
          <w:szCs w:val="24"/>
        </w:rPr>
        <w:t xml:space="preserve"> </w:t>
      </w:r>
      <w:r w:rsidRPr="009701AE">
        <w:rPr>
          <w:w w:val="105"/>
          <w:sz w:val="24"/>
          <w:szCs w:val="24"/>
        </w:rPr>
        <w:t>day</w:t>
      </w:r>
      <w:r w:rsidRPr="009701AE">
        <w:rPr>
          <w:spacing w:val="-9"/>
          <w:w w:val="105"/>
          <w:sz w:val="24"/>
          <w:szCs w:val="24"/>
        </w:rPr>
        <w:t xml:space="preserve"> </w:t>
      </w:r>
      <w:r w:rsidRPr="009701AE">
        <w:rPr>
          <w:w w:val="105"/>
          <w:sz w:val="24"/>
          <w:szCs w:val="24"/>
        </w:rPr>
        <w:t>of</w:t>
      </w:r>
      <w:r w:rsidRPr="009701AE">
        <w:rPr>
          <w:spacing w:val="-9"/>
          <w:w w:val="105"/>
          <w:sz w:val="24"/>
          <w:szCs w:val="24"/>
        </w:rPr>
        <w:t xml:space="preserve"> </w:t>
      </w:r>
      <w:r w:rsidR="0089629B">
        <w:rPr>
          <w:spacing w:val="-9"/>
          <w:w w:val="105"/>
          <w:sz w:val="24"/>
          <w:szCs w:val="24"/>
        </w:rPr>
        <w:t>November</w:t>
      </w:r>
      <w:r w:rsidRPr="009701AE">
        <w:rPr>
          <w:w w:val="105"/>
          <w:sz w:val="24"/>
          <w:szCs w:val="24"/>
        </w:rPr>
        <w:t>,</w:t>
      </w:r>
      <w:r w:rsidRPr="009701AE">
        <w:rPr>
          <w:spacing w:val="-4"/>
          <w:w w:val="105"/>
          <w:sz w:val="24"/>
          <w:szCs w:val="24"/>
        </w:rPr>
        <w:t xml:space="preserve"> </w:t>
      </w:r>
      <w:r w:rsidRPr="009701AE">
        <w:rPr>
          <w:w w:val="105"/>
          <w:sz w:val="24"/>
          <w:szCs w:val="24"/>
        </w:rPr>
        <w:t>201</w:t>
      </w:r>
      <w:r w:rsidR="009E5614" w:rsidRPr="009701AE">
        <w:rPr>
          <w:w w:val="105"/>
          <w:sz w:val="24"/>
          <w:szCs w:val="24"/>
        </w:rPr>
        <w:t>7</w:t>
      </w:r>
      <w:r w:rsidRPr="009701AE">
        <w:rPr>
          <w:w w:val="105"/>
          <w:sz w:val="24"/>
          <w:szCs w:val="24"/>
        </w:rPr>
        <w:t>,</w:t>
      </w:r>
      <w:r w:rsidRPr="009701AE">
        <w:rPr>
          <w:spacing w:val="-6"/>
          <w:w w:val="105"/>
          <w:sz w:val="24"/>
          <w:szCs w:val="24"/>
        </w:rPr>
        <w:t xml:space="preserve"> </w:t>
      </w:r>
      <w:r w:rsidRPr="009701AE">
        <w:rPr>
          <w:w w:val="105"/>
          <w:sz w:val="24"/>
          <w:szCs w:val="24"/>
        </w:rPr>
        <w:t>at</w:t>
      </w:r>
      <w:r w:rsidRPr="009701AE">
        <w:rPr>
          <w:spacing w:val="-7"/>
          <w:w w:val="105"/>
          <w:sz w:val="24"/>
          <w:szCs w:val="24"/>
        </w:rPr>
        <w:t xml:space="preserve"> </w:t>
      </w:r>
      <w:r w:rsidRPr="009701AE">
        <w:rPr>
          <w:w w:val="105"/>
          <w:sz w:val="24"/>
          <w:szCs w:val="24"/>
        </w:rPr>
        <w:t>the</w:t>
      </w:r>
      <w:r w:rsidRPr="009701AE">
        <w:rPr>
          <w:spacing w:val="-9"/>
          <w:w w:val="105"/>
          <w:sz w:val="24"/>
          <w:szCs w:val="24"/>
        </w:rPr>
        <w:t xml:space="preserve"> </w:t>
      </w:r>
      <w:r w:rsidRPr="009701AE">
        <w:rPr>
          <w:w w:val="105"/>
          <w:sz w:val="24"/>
          <w:szCs w:val="24"/>
        </w:rPr>
        <w:t>hour</w:t>
      </w:r>
      <w:r w:rsidRPr="009701AE">
        <w:rPr>
          <w:spacing w:val="-6"/>
          <w:w w:val="105"/>
          <w:sz w:val="24"/>
          <w:szCs w:val="24"/>
        </w:rPr>
        <w:t xml:space="preserve"> </w:t>
      </w:r>
      <w:r w:rsidRPr="009701AE">
        <w:rPr>
          <w:w w:val="105"/>
          <w:sz w:val="24"/>
          <w:szCs w:val="24"/>
        </w:rPr>
        <w:t>of</w:t>
      </w:r>
      <w:r w:rsidRPr="009701AE">
        <w:rPr>
          <w:spacing w:val="-9"/>
          <w:w w:val="105"/>
          <w:sz w:val="24"/>
          <w:szCs w:val="24"/>
        </w:rPr>
        <w:t xml:space="preserve"> </w:t>
      </w:r>
      <w:r w:rsidR="00502736">
        <w:rPr>
          <w:spacing w:val="-9"/>
          <w:w w:val="105"/>
          <w:sz w:val="24"/>
          <w:szCs w:val="24"/>
        </w:rPr>
        <w:t>7:00</w:t>
      </w:r>
      <w:r w:rsidRPr="009701AE">
        <w:rPr>
          <w:w w:val="105"/>
          <w:sz w:val="24"/>
          <w:szCs w:val="24"/>
        </w:rPr>
        <w:t xml:space="preserve"> p.m., in a regular monthly meeting pursuant to the rules of the </w:t>
      </w:r>
      <w:r w:rsidR="0089629B">
        <w:rPr>
          <w:w w:val="105"/>
          <w:sz w:val="24"/>
          <w:szCs w:val="24"/>
        </w:rPr>
        <w:t>Common Council</w:t>
      </w:r>
      <w:r w:rsidRPr="009701AE">
        <w:rPr>
          <w:w w:val="105"/>
          <w:sz w:val="24"/>
          <w:szCs w:val="24"/>
        </w:rPr>
        <w:t xml:space="preserve"> and Indiana law.</w:t>
      </w:r>
    </w:p>
    <w:p w:rsidR="009701AE" w:rsidRPr="009701AE" w:rsidRDefault="009701AE" w:rsidP="009701AE">
      <w:pPr>
        <w:pStyle w:val="BodyText"/>
        <w:ind w:right="-20" w:firstLine="720"/>
        <w:jc w:val="both"/>
        <w:rPr>
          <w:sz w:val="24"/>
          <w:szCs w:val="24"/>
        </w:rPr>
      </w:pPr>
    </w:p>
    <w:p w:rsidR="002B05DF" w:rsidRDefault="00921E54" w:rsidP="00036C0D">
      <w:pPr>
        <w:pStyle w:val="BodyText"/>
        <w:ind w:right="-20" w:firstLine="719"/>
        <w:jc w:val="both"/>
        <w:rPr>
          <w:w w:val="105"/>
          <w:sz w:val="24"/>
          <w:szCs w:val="24"/>
        </w:rPr>
      </w:pPr>
      <w:r>
        <w:rPr>
          <w:w w:val="105"/>
          <w:sz w:val="24"/>
          <w:szCs w:val="24"/>
        </w:rPr>
        <w:t>T</w:t>
      </w:r>
      <w:r w:rsidR="004C3BBC" w:rsidRPr="009701AE">
        <w:rPr>
          <w:w w:val="105"/>
          <w:sz w:val="24"/>
          <w:szCs w:val="24"/>
        </w:rPr>
        <w:t>he meeting was called to order by</w:t>
      </w:r>
      <w:r w:rsidR="00996AE2">
        <w:rPr>
          <w:w w:val="105"/>
          <w:sz w:val="24"/>
          <w:szCs w:val="24"/>
        </w:rPr>
        <w:t xml:space="preserve"> Mayor </w:t>
      </w:r>
      <w:r w:rsidR="00996AE2" w:rsidRPr="00996AE2">
        <w:rPr>
          <w:w w:val="105"/>
          <w:sz w:val="24"/>
          <w:szCs w:val="24"/>
        </w:rPr>
        <w:t>Joseph Kelsey</w:t>
      </w:r>
      <w:r w:rsidR="004C3BBC" w:rsidRPr="009701AE">
        <w:rPr>
          <w:w w:val="105"/>
          <w:sz w:val="24"/>
          <w:szCs w:val="24"/>
        </w:rPr>
        <w:t>, who presided</w:t>
      </w:r>
      <w:r>
        <w:rPr>
          <w:w w:val="105"/>
          <w:sz w:val="24"/>
          <w:szCs w:val="24"/>
        </w:rPr>
        <w:t xml:space="preserve"> and called for those in attendance to recite the Pledge of Allegiance</w:t>
      </w:r>
      <w:r w:rsidR="004C3BBC" w:rsidRPr="009701AE">
        <w:rPr>
          <w:w w:val="105"/>
          <w:sz w:val="24"/>
          <w:szCs w:val="24"/>
        </w:rPr>
        <w:t>.</w:t>
      </w:r>
      <w:r w:rsidR="009701AE">
        <w:rPr>
          <w:w w:val="105"/>
          <w:sz w:val="24"/>
          <w:szCs w:val="24"/>
        </w:rPr>
        <w:t xml:space="preserve"> </w:t>
      </w:r>
      <w:r w:rsidR="004C3BBC" w:rsidRPr="009701AE">
        <w:rPr>
          <w:w w:val="105"/>
          <w:sz w:val="24"/>
          <w:szCs w:val="24"/>
        </w:rPr>
        <w:t xml:space="preserve">On call of the roll the members of the </w:t>
      </w:r>
      <w:r w:rsidR="0089629B">
        <w:rPr>
          <w:w w:val="105"/>
          <w:sz w:val="24"/>
          <w:szCs w:val="24"/>
        </w:rPr>
        <w:t>Common Council</w:t>
      </w:r>
      <w:r w:rsidR="004C3BBC" w:rsidRPr="009701AE">
        <w:rPr>
          <w:w w:val="105"/>
          <w:sz w:val="24"/>
          <w:szCs w:val="24"/>
        </w:rPr>
        <w:t xml:space="preserve"> were shown to be present or absent as follows:</w:t>
      </w:r>
    </w:p>
    <w:p w:rsidR="009701AE" w:rsidRPr="009701AE" w:rsidRDefault="009701AE" w:rsidP="009701AE">
      <w:pPr>
        <w:pStyle w:val="BodyText"/>
        <w:ind w:right="-20" w:firstLine="719"/>
        <w:jc w:val="both"/>
        <w:rPr>
          <w:sz w:val="24"/>
          <w:szCs w:val="24"/>
        </w:rPr>
      </w:pPr>
    </w:p>
    <w:p w:rsidR="002B05DF" w:rsidRDefault="009701AE" w:rsidP="009701AE">
      <w:pPr>
        <w:pStyle w:val="BodyText"/>
        <w:tabs>
          <w:tab w:val="left" w:pos="720"/>
          <w:tab w:val="left" w:pos="5751"/>
        </w:tabs>
        <w:ind w:right="-20"/>
        <w:rPr>
          <w:w w:val="105"/>
          <w:sz w:val="24"/>
          <w:szCs w:val="24"/>
        </w:rPr>
      </w:pPr>
      <w:r>
        <w:rPr>
          <w:w w:val="105"/>
          <w:sz w:val="24"/>
          <w:szCs w:val="24"/>
        </w:rPr>
        <w:tab/>
      </w:r>
      <w:r w:rsidR="004C3BBC" w:rsidRPr="00372A36">
        <w:rPr>
          <w:w w:val="105"/>
          <w:sz w:val="24"/>
          <w:szCs w:val="24"/>
          <w:u w:val="single"/>
        </w:rPr>
        <w:t>Present:</w:t>
      </w:r>
      <w:r w:rsidR="004C3BBC" w:rsidRPr="009701AE">
        <w:rPr>
          <w:w w:val="105"/>
          <w:sz w:val="24"/>
          <w:szCs w:val="24"/>
        </w:rPr>
        <w:tab/>
      </w:r>
      <w:r w:rsidR="004C3BBC" w:rsidRPr="00372A36">
        <w:rPr>
          <w:w w:val="105"/>
          <w:sz w:val="24"/>
          <w:szCs w:val="24"/>
          <w:u w:val="single"/>
        </w:rPr>
        <w:t>Absent:</w:t>
      </w:r>
    </w:p>
    <w:p w:rsidR="009701AE" w:rsidRDefault="00921E54" w:rsidP="009701AE">
      <w:pPr>
        <w:pStyle w:val="BodyText"/>
        <w:tabs>
          <w:tab w:val="left" w:pos="5900"/>
        </w:tabs>
        <w:ind w:right="-20"/>
        <w:rPr>
          <w:w w:val="105"/>
          <w:sz w:val="24"/>
          <w:szCs w:val="24"/>
        </w:rPr>
      </w:pPr>
      <w:r>
        <w:rPr>
          <w:w w:val="105"/>
          <w:sz w:val="24"/>
          <w:szCs w:val="24"/>
        </w:rPr>
        <w:t>Councilman Watts</w:t>
      </w:r>
    </w:p>
    <w:p w:rsidR="00921E54" w:rsidRDefault="00921E54" w:rsidP="009701AE">
      <w:pPr>
        <w:pStyle w:val="BodyText"/>
        <w:tabs>
          <w:tab w:val="left" w:pos="5900"/>
        </w:tabs>
        <w:ind w:right="-20"/>
        <w:rPr>
          <w:w w:val="105"/>
          <w:sz w:val="24"/>
          <w:szCs w:val="24"/>
        </w:rPr>
      </w:pPr>
      <w:r>
        <w:rPr>
          <w:w w:val="105"/>
          <w:sz w:val="24"/>
          <w:szCs w:val="24"/>
        </w:rPr>
        <w:t xml:space="preserve">Councilman </w:t>
      </w:r>
      <w:proofErr w:type="spellStart"/>
      <w:r>
        <w:rPr>
          <w:w w:val="105"/>
          <w:sz w:val="24"/>
          <w:szCs w:val="24"/>
        </w:rPr>
        <w:t>Voirol</w:t>
      </w:r>
      <w:proofErr w:type="spellEnd"/>
    </w:p>
    <w:p w:rsidR="00921E54" w:rsidRDefault="00921E54" w:rsidP="009701AE">
      <w:pPr>
        <w:pStyle w:val="BodyText"/>
        <w:tabs>
          <w:tab w:val="left" w:pos="5900"/>
        </w:tabs>
        <w:ind w:right="-20"/>
        <w:rPr>
          <w:w w:val="105"/>
          <w:sz w:val="24"/>
          <w:szCs w:val="24"/>
        </w:rPr>
      </w:pPr>
      <w:r>
        <w:rPr>
          <w:w w:val="105"/>
          <w:sz w:val="24"/>
          <w:szCs w:val="24"/>
        </w:rPr>
        <w:t>Councilman Gerig</w:t>
      </w:r>
    </w:p>
    <w:p w:rsidR="00921E54" w:rsidRDefault="00921E54" w:rsidP="009701AE">
      <w:pPr>
        <w:pStyle w:val="BodyText"/>
        <w:tabs>
          <w:tab w:val="left" w:pos="5900"/>
        </w:tabs>
        <w:ind w:right="-20"/>
        <w:rPr>
          <w:w w:val="105"/>
          <w:sz w:val="24"/>
          <w:szCs w:val="24"/>
        </w:rPr>
      </w:pPr>
      <w:r>
        <w:rPr>
          <w:w w:val="105"/>
          <w:sz w:val="24"/>
          <w:szCs w:val="24"/>
        </w:rPr>
        <w:t>Councilman Renner</w:t>
      </w:r>
      <w:r>
        <w:rPr>
          <w:w w:val="105"/>
          <w:sz w:val="24"/>
          <w:szCs w:val="24"/>
        </w:rPr>
        <w:tab/>
      </w:r>
    </w:p>
    <w:p w:rsidR="0089629B" w:rsidRDefault="00921E54" w:rsidP="009701AE">
      <w:pPr>
        <w:pStyle w:val="BodyText"/>
        <w:tabs>
          <w:tab w:val="left" w:pos="5900"/>
        </w:tabs>
        <w:ind w:right="-20"/>
        <w:rPr>
          <w:w w:val="105"/>
          <w:sz w:val="24"/>
          <w:szCs w:val="24"/>
        </w:rPr>
      </w:pPr>
      <w:r>
        <w:rPr>
          <w:w w:val="105"/>
          <w:sz w:val="24"/>
          <w:szCs w:val="24"/>
        </w:rPr>
        <w:tab/>
        <w:t>Councilman Martin</w:t>
      </w:r>
    </w:p>
    <w:p w:rsidR="0089629B" w:rsidRDefault="0089629B" w:rsidP="009701AE">
      <w:pPr>
        <w:pStyle w:val="BodyText"/>
        <w:tabs>
          <w:tab w:val="left" w:pos="5900"/>
        </w:tabs>
        <w:ind w:right="-20"/>
        <w:rPr>
          <w:w w:val="105"/>
          <w:sz w:val="24"/>
          <w:szCs w:val="24"/>
        </w:rPr>
      </w:pPr>
    </w:p>
    <w:p w:rsidR="002B05DF" w:rsidRDefault="00921E54" w:rsidP="009701AE">
      <w:pPr>
        <w:pStyle w:val="BodyText"/>
        <w:ind w:right="-20"/>
        <w:jc w:val="both"/>
        <w:rPr>
          <w:w w:val="105"/>
          <w:sz w:val="24"/>
          <w:szCs w:val="24"/>
        </w:rPr>
      </w:pPr>
      <w:r>
        <w:rPr>
          <w:w w:val="105"/>
          <w:sz w:val="24"/>
          <w:szCs w:val="24"/>
        </w:rPr>
        <w:t xml:space="preserve">Clerk-Treasurer </w:t>
      </w:r>
      <w:r w:rsidR="00F67DDD">
        <w:rPr>
          <w:w w:val="105"/>
          <w:sz w:val="24"/>
          <w:szCs w:val="24"/>
        </w:rPr>
        <w:t xml:space="preserve">Timothy </w:t>
      </w:r>
      <w:r>
        <w:rPr>
          <w:w w:val="105"/>
          <w:sz w:val="24"/>
          <w:szCs w:val="24"/>
        </w:rPr>
        <w:t>Cummi</w:t>
      </w:r>
      <w:r w:rsidR="00372A36">
        <w:rPr>
          <w:w w:val="105"/>
          <w:sz w:val="24"/>
          <w:szCs w:val="24"/>
        </w:rPr>
        <w:t>ns, Superintendent</w:t>
      </w:r>
      <w:r w:rsidR="00F67DDD">
        <w:rPr>
          <w:w w:val="105"/>
          <w:sz w:val="24"/>
          <w:szCs w:val="24"/>
        </w:rPr>
        <w:t xml:space="preserve"> Ryan</w:t>
      </w:r>
      <w:r w:rsidR="00372A36">
        <w:rPr>
          <w:w w:val="105"/>
          <w:sz w:val="24"/>
          <w:szCs w:val="24"/>
        </w:rPr>
        <w:t xml:space="preserve"> Wall</w:t>
      </w:r>
      <w:r w:rsidR="00FD1ADD">
        <w:rPr>
          <w:w w:val="105"/>
          <w:sz w:val="24"/>
          <w:szCs w:val="24"/>
        </w:rPr>
        <w:t>s</w:t>
      </w:r>
      <w:r w:rsidR="00372A36">
        <w:rPr>
          <w:w w:val="105"/>
          <w:sz w:val="24"/>
          <w:szCs w:val="24"/>
        </w:rPr>
        <w:t xml:space="preserve"> and </w:t>
      </w:r>
      <w:r>
        <w:rPr>
          <w:w w:val="105"/>
          <w:sz w:val="24"/>
          <w:szCs w:val="24"/>
        </w:rPr>
        <w:t xml:space="preserve">Police Chief </w:t>
      </w:r>
      <w:r w:rsidR="00F67DDD">
        <w:rPr>
          <w:w w:val="105"/>
          <w:sz w:val="24"/>
          <w:szCs w:val="24"/>
        </w:rPr>
        <w:t xml:space="preserve">Randy </w:t>
      </w:r>
      <w:proofErr w:type="spellStart"/>
      <w:r>
        <w:rPr>
          <w:w w:val="105"/>
          <w:sz w:val="24"/>
          <w:szCs w:val="24"/>
        </w:rPr>
        <w:t>Duhamell</w:t>
      </w:r>
      <w:proofErr w:type="spellEnd"/>
      <w:r>
        <w:rPr>
          <w:w w:val="105"/>
          <w:sz w:val="24"/>
          <w:szCs w:val="24"/>
        </w:rPr>
        <w:t xml:space="preserve"> were also present, as was Ben Adams from Commonwealth Engineers, Inc. and </w:t>
      </w:r>
      <w:r w:rsidR="004F0701">
        <w:rPr>
          <w:w w:val="105"/>
          <w:sz w:val="24"/>
          <w:szCs w:val="24"/>
        </w:rPr>
        <w:t>Ross Hagen</w:t>
      </w:r>
      <w:r w:rsidR="004C3BBC" w:rsidRPr="009701AE">
        <w:rPr>
          <w:w w:val="105"/>
          <w:sz w:val="24"/>
          <w:szCs w:val="24"/>
        </w:rPr>
        <w:t xml:space="preserve">, of H.J. Umbaugh &amp; Associates, </w:t>
      </w:r>
      <w:r w:rsidR="00F67DDD">
        <w:rPr>
          <w:w w:val="105"/>
          <w:sz w:val="24"/>
          <w:szCs w:val="24"/>
        </w:rPr>
        <w:t>Certified Public Accounts, LLP.</w:t>
      </w:r>
    </w:p>
    <w:p w:rsidR="009701AE" w:rsidRDefault="009701AE" w:rsidP="009701AE">
      <w:pPr>
        <w:pStyle w:val="BodyText"/>
        <w:ind w:right="-20"/>
        <w:jc w:val="both"/>
        <w:rPr>
          <w:w w:val="105"/>
          <w:sz w:val="24"/>
          <w:szCs w:val="24"/>
        </w:rPr>
      </w:pPr>
      <w:bookmarkStart w:id="0" w:name="_GoBack"/>
      <w:bookmarkEnd w:id="0"/>
    </w:p>
    <w:p w:rsidR="009701AE" w:rsidRDefault="009701AE" w:rsidP="009701AE">
      <w:pPr>
        <w:ind w:right="-20"/>
        <w:jc w:val="center"/>
        <w:rPr>
          <w:sz w:val="24"/>
          <w:szCs w:val="24"/>
        </w:rPr>
      </w:pPr>
      <w:r>
        <w:rPr>
          <w:sz w:val="24"/>
          <w:szCs w:val="24"/>
        </w:rPr>
        <w:t>(Other Business)</w:t>
      </w:r>
    </w:p>
    <w:p w:rsidR="00921E54" w:rsidRDefault="00921E54" w:rsidP="009701AE">
      <w:pPr>
        <w:ind w:right="-20"/>
        <w:jc w:val="center"/>
        <w:rPr>
          <w:sz w:val="24"/>
          <w:szCs w:val="24"/>
        </w:rPr>
      </w:pPr>
    </w:p>
    <w:p w:rsidR="00921E54" w:rsidRDefault="00921E54" w:rsidP="00921E54">
      <w:pPr>
        <w:pStyle w:val="Standard"/>
        <w:ind w:firstLine="720"/>
        <w:jc w:val="both"/>
        <w:rPr>
          <w:rFonts w:ascii="Times New Roman" w:hAnsi="Times New Roman"/>
        </w:rPr>
      </w:pPr>
      <w:r>
        <w:rPr>
          <w:rFonts w:ascii="Times New Roman" w:hAnsi="Times New Roman"/>
        </w:rPr>
        <w:t xml:space="preserve">The Mayor opened the meeting with an alley vacation public hearing. The Mayor introduced </w:t>
      </w:r>
      <w:r w:rsidR="00F67DDD">
        <w:rPr>
          <w:rFonts w:ascii="Times New Roman" w:hAnsi="Times New Roman"/>
        </w:rPr>
        <w:t>Michelle Wood</w:t>
      </w:r>
      <w:r>
        <w:rPr>
          <w:rFonts w:ascii="Times New Roman" w:hAnsi="Times New Roman"/>
        </w:rPr>
        <w:t xml:space="preserve"> from the Department of Planning Services to describe the proposal.  Upon Ms. Wood’s description, Councilman Renner moved to read Ord 17-1359 (Partial Vacate of Alley) in full, second by Councilman Watts, all present in favor. Councilman Renner then moved to accept the first reading of Ord 17-1359, second by Councilm</w:t>
      </w:r>
      <w:r w:rsidR="00F67DDD">
        <w:rPr>
          <w:rFonts w:ascii="Times New Roman" w:hAnsi="Times New Roman"/>
        </w:rPr>
        <w:t xml:space="preserve">an Gerig, all present in favor.  </w:t>
      </w:r>
      <w:r>
        <w:rPr>
          <w:rFonts w:ascii="Times New Roman" w:hAnsi="Times New Roman"/>
        </w:rPr>
        <w:t>After hearing all discussion, the Mayor closed the public hearing at 7:11 p.m.</w:t>
      </w:r>
    </w:p>
    <w:p w:rsidR="00921E54" w:rsidRDefault="00921E54" w:rsidP="00921E54">
      <w:pPr>
        <w:pStyle w:val="Standard"/>
        <w:ind w:firstLine="720"/>
        <w:jc w:val="both"/>
        <w:rPr>
          <w:rFonts w:ascii="Times New Roman" w:hAnsi="Times New Roman"/>
        </w:rPr>
      </w:pPr>
    </w:p>
    <w:p w:rsidR="0086016F" w:rsidRDefault="0086016F" w:rsidP="0086016F">
      <w:pPr>
        <w:pStyle w:val="BodyText"/>
        <w:ind w:right="-20" w:firstLine="720"/>
        <w:jc w:val="both"/>
        <w:rPr>
          <w:sz w:val="24"/>
          <w:szCs w:val="24"/>
        </w:rPr>
      </w:pPr>
      <w:r>
        <w:rPr>
          <w:sz w:val="24"/>
          <w:szCs w:val="24"/>
        </w:rPr>
        <w:t xml:space="preserve">The Clerk-Treasurer then presented the proofs of publication, posting and mailing of the notice of the public hearing on Ord. 17-1357 to be held at this meeting.  Said notice and proofs of publication, posting and mailing thereof being found to be in due form, the same were approved and ordered filed.  Councilman </w:t>
      </w:r>
      <w:proofErr w:type="spellStart"/>
      <w:r>
        <w:rPr>
          <w:sz w:val="24"/>
          <w:szCs w:val="24"/>
        </w:rPr>
        <w:t>Voirol</w:t>
      </w:r>
      <w:proofErr w:type="spellEnd"/>
      <w:r>
        <w:rPr>
          <w:sz w:val="24"/>
          <w:szCs w:val="24"/>
        </w:rPr>
        <w:t xml:space="preserve"> moved that Ordinance No. 17-1357, the rate ordinance, be read a second time by title in order to apprise the public of the provisions thereof and that the public hearing on said ordinance beheld at this time.  This motion was seconded by Councilman Gerig, and on call of the roll, was carried by the following vote:</w:t>
      </w:r>
    </w:p>
    <w:p w:rsidR="0086016F" w:rsidRDefault="0086016F" w:rsidP="0086016F">
      <w:pPr>
        <w:pStyle w:val="BodyText"/>
        <w:ind w:right="-20" w:firstLine="720"/>
        <w:jc w:val="both"/>
        <w:rPr>
          <w:sz w:val="24"/>
          <w:szCs w:val="24"/>
        </w:rPr>
      </w:pPr>
    </w:p>
    <w:p w:rsidR="0086016F" w:rsidRDefault="0086016F" w:rsidP="0086016F">
      <w:pPr>
        <w:pStyle w:val="BodyText"/>
        <w:ind w:right="-20"/>
        <w:jc w:val="both"/>
        <w:rPr>
          <w:sz w:val="24"/>
          <w:szCs w:val="24"/>
        </w:rPr>
      </w:pPr>
      <w:r>
        <w:rPr>
          <w:sz w:val="24"/>
          <w:szCs w:val="24"/>
        </w:rPr>
        <w:tab/>
      </w:r>
      <w:r>
        <w:rPr>
          <w:sz w:val="24"/>
          <w:szCs w:val="24"/>
        </w:rPr>
        <w:tab/>
      </w:r>
      <w:r>
        <w:rPr>
          <w:sz w:val="24"/>
          <w:szCs w:val="24"/>
          <w:u w:val="single"/>
        </w:rPr>
        <w:t>Ayes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Nays</w:t>
      </w:r>
    </w:p>
    <w:p w:rsidR="0086016F" w:rsidRDefault="0086016F" w:rsidP="0086016F">
      <w:pPr>
        <w:pStyle w:val="BodyText"/>
        <w:ind w:right="-20"/>
        <w:jc w:val="both"/>
        <w:rPr>
          <w:sz w:val="24"/>
          <w:szCs w:val="24"/>
        </w:rPr>
      </w:pPr>
    </w:p>
    <w:p w:rsidR="0086016F" w:rsidRDefault="0086016F" w:rsidP="0086016F">
      <w:pPr>
        <w:pStyle w:val="BodyText"/>
        <w:tabs>
          <w:tab w:val="left" w:pos="5900"/>
        </w:tabs>
        <w:ind w:right="-20"/>
        <w:rPr>
          <w:w w:val="105"/>
          <w:sz w:val="24"/>
          <w:szCs w:val="24"/>
        </w:rPr>
      </w:pPr>
      <w:r>
        <w:rPr>
          <w:w w:val="105"/>
          <w:sz w:val="24"/>
          <w:szCs w:val="24"/>
        </w:rPr>
        <w:t>Councilman Watts</w:t>
      </w:r>
    </w:p>
    <w:p w:rsidR="0086016F" w:rsidRDefault="0086016F" w:rsidP="0086016F">
      <w:pPr>
        <w:pStyle w:val="BodyText"/>
        <w:tabs>
          <w:tab w:val="left" w:pos="5900"/>
        </w:tabs>
        <w:ind w:right="-20"/>
        <w:rPr>
          <w:w w:val="105"/>
          <w:sz w:val="24"/>
          <w:szCs w:val="24"/>
        </w:rPr>
      </w:pPr>
      <w:r>
        <w:rPr>
          <w:w w:val="105"/>
          <w:sz w:val="24"/>
          <w:szCs w:val="24"/>
        </w:rPr>
        <w:t xml:space="preserve">Councilman </w:t>
      </w:r>
      <w:proofErr w:type="spellStart"/>
      <w:r>
        <w:rPr>
          <w:w w:val="105"/>
          <w:sz w:val="24"/>
          <w:szCs w:val="24"/>
        </w:rPr>
        <w:t>Voirol</w:t>
      </w:r>
      <w:proofErr w:type="spellEnd"/>
    </w:p>
    <w:p w:rsidR="0086016F" w:rsidRDefault="0086016F" w:rsidP="0086016F">
      <w:pPr>
        <w:pStyle w:val="BodyText"/>
        <w:tabs>
          <w:tab w:val="left" w:pos="5900"/>
        </w:tabs>
        <w:ind w:right="-20"/>
        <w:rPr>
          <w:w w:val="105"/>
          <w:sz w:val="24"/>
          <w:szCs w:val="24"/>
        </w:rPr>
      </w:pPr>
      <w:r>
        <w:rPr>
          <w:w w:val="105"/>
          <w:sz w:val="24"/>
          <w:szCs w:val="24"/>
        </w:rPr>
        <w:t>Councilman Gerig</w:t>
      </w:r>
    </w:p>
    <w:p w:rsidR="0086016F" w:rsidRDefault="0086016F" w:rsidP="0086016F">
      <w:pPr>
        <w:pStyle w:val="BodyText"/>
        <w:tabs>
          <w:tab w:val="left" w:pos="5900"/>
        </w:tabs>
        <w:ind w:right="-20"/>
        <w:rPr>
          <w:w w:val="105"/>
          <w:sz w:val="24"/>
          <w:szCs w:val="24"/>
        </w:rPr>
      </w:pPr>
      <w:r>
        <w:rPr>
          <w:w w:val="105"/>
          <w:sz w:val="24"/>
          <w:szCs w:val="24"/>
        </w:rPr>
        <w:t>Councilman Renner</w:t>
      </w:r>
      <w:r>
        <w:rPr>
          <w:w w:val="105"/>
          <w:sz w:val="24"/>
          <w:szCs w:val="24"/>
        </w:rPr>
        <w:tab/>
      </w:r>
    </w:p>
    <w:p w:rsidR="0086016F" w:rsidRDefault="0086016F" w:rsidP="0086016F">
      <w:pPr>
        <w:pStyle w:val="BodyText"/>
        <w:ind w:right="-20"/>
        <w:jc w:val="both"/>
        <w:rPr>
          <w:sz w:val="24"/>
          <w:szCs w:val="24"/>
        </w:rPr>
      </w:pPr>
      <w:r>
        <w:rPr>
          <w:w w:val="105"/>
          <w:sz w:val="24"/>
          <w:szCs w:val="24"/>
        </w:rPr>
        <w:lastRenderedPageBreak/>
        <w:tab/>
      </w:r>
    </w:p>
    <w:p w:rsidR="0086016F" w:rsidRDefault="0086016F" w:rsidP="0086016F">
      <w:pPr>
        <w:pStyle w:val="BodyText"/>
        <w:ind w:right="-20" w:firstLine="720"/>
        <w:jc w:val="both"/>
        <w:rPr>
          <w:sz w:val="24"/>
          <w:szCs w:val="24"/>
        </w:rPr>
      </w:pPr>
      <w:r>
        <w:rPr>
          <w:sz w:val="24"/>
          <w:szCs w:val="24"/>
        </w:rPr>
        <w:t>Ordinance No. 17-1357 was then read a second time by title.  Mayor Kelsey announced that the Council was now ready to hear all persons desiring to be heard on said ordinance.</w:t>
      </w:r>
    </w:p>
    <w:p w:rsidR="0086016F" w:rsidRDefault="0086016F" w:rsidP="0086016F">
      <w:pPr>
        <w:pStyle w:val="BodyText"/>
        <w:ind w:right="-20"/>
        <w:jc w:val="both"/>
        <w:rPr>
          <w:sz w:val="24"/>
          <w:szCs w:val="24"/>
        </w:rPr>
      </w:pPr>
    </w:p>
    <w:p w:rsidR="0086016F" w:rsidRDefault="0086016F" w:rsidP="0086016F">
      <w:pPr>
        <w:suppressAutoHyphens/>
        <w:autoSpaceDE/>
        <w:ind w:firstLine="720"/>
        <w:jc w:val="both"/>
        <w:rPr>
          <w:rFonts w:eastAsia="SimSun" w:cs="Arial"/>
          <w:kern w:val="3"/>
          <w:sz w:val="24"/>
          <w:szCs w:val="24"/>
          <w:lang w:eastAsia="zh-CN" w:bidi="hi-IN"/>
        </w:rPr>
      </w:pPr>
      <w:r>
        <w:rPr>
          <w:sz w:val="24"/>
          <w:szCs w:val="24"/>
        </w:rPr>
        <w:tab/>
      </w:r>
      <w:r w:rsidR="00921E54">
        <w:rPr>
          <w:rFonts w:eastAsia="SimSun" w:cs="Arial"/>
          <w:kern w:val="3"/>
          <w:sz w:val="24"/>
          <w:szCs w:val="24"/>
          <w:lang w:eastAsia="zh-CN" w:bidi="hi-IN"/>
        </w:rPr>
        <w:t>During the hearing, a</w:t>
      </w:r>
      <w:r w:rsidR="00921E54" w:rsidRPr="00921E54">
        <w:rPr>
          <w:rFonts w:eastAsia="SimSun" w:cs="Arial"/>
          <w:kern w:val="3"/>
          <w:sz w:val="24"/>
          <w:szCs w:val="24"/>
          <w:lang w:eastAsia="zh-CN" w:bidi="hi-IN"/>
        </w:rPr>
        <w:t xml:space="preserve"> resident asked how long the current rates satisfy the expenditures needed for the City as well as how long of a term is being p</w:t>
      </w:r>
      <w:r w:rsidR="00921E54">
        <w:rPr>
          <w:rFonts w:eastAsia="SimSun" w:cs="Arial"/>
          <w:kern w:val="3"/>
          <w:sz w:val="24"/>
          <w:szCs w:val="24"/>
          <w:lang w:eastAsia="zh-CN" w:bidi="hi-IN"/>
        </w:rPr>
        <w:t>roposed for the bond issue. Mr. Hagen</w:t>
      </w:r>
      <w:r w:rsidR="00921E54" w:rsidRPr="00921E54">
        <w:rPr>
          <w:rFonts w:eastAsia="SimSun" w:cs="Arial"/>
          <w:kern w:val="3"/>
          <w:sz w:val="24"/>
          <w:szCs w:val="24"/>
          <w:lang w:eastAsia="zh-CN" w:bidi="hi-IN"/>
        </w:rPr>
        <w:t xml:space="preserve"> informed this resident that it is a requirement to project outwards at least 3 years. The majority of the bond will be for 20 years with a smaller portion for 35 year</w:t>
      </w:r>
      <w:r w:rsidR="00372A36">
        <w:rPr>
          <w:rFonts w:eastAsia="SimSun" w:cs="Arial"/>
          <w:kern w:val="3"/>
          <w:sz w:val="24"/>
          <w:szCs w:val="24"/>
          <w:lang w:eastAsia="zh-CN" w:bidi="hi-IN"/>
        </w:rPr>
        <w:t>s. After hearing all discussion and having no further comments from the public,</w:t>
      </w:r>
      <w:r w:rsidR="00921E54" w:rsidRPr="00921E54">
        <w:rPr>
          <w:rFonts w:eastAsia="SimSun" w:cs="Arial"/>
          <w:kern w:val="3"/>
          <w:sz w:val="24"/>
          <w:szCs w:val="24"/>
          <w:lang w:eastAsia="zh-CN" w:bidi="hi-IN"/>
        </w:rPr>
        <w:t xml:space="preserve"> the Mayor clos</w:t>
      </w:r>
      <w:r w:rsidR="00372A36">
        <w:rPr>
          <w:rFonts w:eastAsia="SimSun" w:cs="Arial"/>
          <w:kern w:val="3"/>
          <w:sz w:val="24"/>
          <w:szCs w:val="24"/>
          <w:lang w:eastAsia="zh-CN" w:bidi="hi-IN"/>
        </w:rPr>
        <w:t>ed the public hearing at 7:18 p.m.</w:t>
      </w:r>
    </w:p>
    <w:p w:rsidR="00372A36" w:rsidRDefault="00372A36" w:rsidP="0086016F">
      <w:pPr>
        <w:suppressAutoHyphens/>
        <w:autoSpaceDE/>
        <w:jc w:val="both"/>
        <w:rPr>
          <w:rFonts w:eastAsia="SimSun" w:cs="Arial"/>
          <w:kern w:val="3"/>
          <w:sz w:val="24"/>
          <w:szCs w:val="24"/>
          <w:lang w:eastAsia="zh-CN" w:bidi="hi-IN"/>
        </w:rPr>
      </w:pPr>
    </w:p>
    <w:p w:rsidR="00372A36" w:rsidRPr="00372A36" w:rsidRDefault="00372A36" w:rsidP="00372A36">
      <w:pPr>
        <w:suppressAutoHyphens/>
        <w:autoSpaceDE/>
        <w:ind w:firstLine="720"/>
        <w:rPr>
          <w:rFonts w:eastAsia="SimSun" w:cs="Arial"/>
          <w:kern w:val="3"/>
          <w:sz w:val="24"/>
          <w:szCs w:val="24"/>
          <w:lang w:eastAsia="zh-CN" w:bidi="hi-IN"/>
        </w:rPr>
      </w:pPr>
      <w:r>
        <w:rPr>
          <w:rFonts w:eastAsia="SimSun" w:cs="Arial"/>
          <w:kern w:val="3"/>
          <w:sz w:val="24"/>
          <w:szCs w:val="24"/>
          <w:lang w:eastAsia="zh-CN" w:bidi="hi-IN"/>
        </w:rPr>
        <w:t>The May</w:t>
      </w:r>
      <w:r w:rsidR="00FD1ADD">
        <w:rPr>
          <w:rFonts w:eastAsia="SimSun" w:cs="Arial"/>
          <w:kern w:val="3"/>
          <w:sz w:val="24"/>
          <w:szCs w:val="24"/>
          <w:lang w:eastAsia="zh-CN" w:bidi="hi-IN"/>
        </w:rPr>
        <w:t xml:space="preserve">or then asked Police Chief </w:t>
      </w:r>
      <w:proofErr w:type="spellStart"/>
      <w:r w:rsidR="00FD1ADD">
        <w:rPr>
          <w:rFonts w:eastAsia="SimSun" w:cs="Arial"/>
          <w:kern w:val="3"/>
          <w:sz w:val="24"/>
          <w:szCs w:val="24"/>
          <w:lang w:eastAsia="zh-CN" w:bidi="hi-IN"/>
        </w:rPr>
        <w:t>Duha</w:t>
      </w:r>
      <w:r>
        <w:rPr>
          <w:rFonts w:eastAsia="SimSun" w:cs="Arial"/>
          <w:kern w:val="3"/>
          <w:sz w:val="24"/>
          <w:szCs w:val="24"/>
          <w:lang w:eastAsia="zh-CN" w:bidi="hi-IN"/>
        </w:rPr>
        <w:t>mel</w:t>
      </w:r>
      <w:r w:rsidR="00FD1ADD">
        <w:rPr>
          <w:rFonts w:eastAsia="SimSun" w:cs="Arial"/>
          <w:kern w:val="3"/>
          <w:sz w:val="24"/>
          <w:szCs w:val="24"/>
          <w:lang w:eastAsia="zh-CN" w:bidi="hi-IN"/>
        </w:rPr>
        <w:t>l</w:t>
      </w:r>
      <w:proofErr w:type="spellEnd"/>
      <w:r>
        <w:rPr>
          <w:rFonts w:eastAsia="SimSun" w:cs="Arial"/>
          <w:kern w:val="3"/>
          <w:sz w:val="24"/>
          <w:szCs w:val="24"/>
          <w:lang w:eastAsia="zh-CN" w:bidi="hi-IN"/>
        </w:rPr>
        <w:t xml:space="preserve"> for his report to the Common Council.  The Chief indicated that t</w:t>
      </w:r>
      <w:r w:rsidRPr="00372A36">
        <w:rPr>
          <w:rFonts w:eastAsia="SimSun" w:cs="Arial"/>
          <w:kern w:val="3"/>
          <w:sz w:val="24"/>
          <w:szCs w:val="24"/>
          <w:lang w:eastAsia="zh-CN" w:bidi="hi-IN"/>
        </w:rPr>
        <w:t xml:space="preserve">he Woodburn Police Reserves logged 168 patrol hours and 80 hours of training in October. The reserves have logged 1,384 patrol hours and 215 training </w:t>
      </w:r>
      <w:r>
        <w:rPr>
          <w:rFonts w:eastAsia="SimSun" w:cs="Arial"/>
          <w:kern w:val="3"/>
          <w:sz w:val="24"/>
          <w:szCs w:val="24"/>
          <w:lang w:eastAsia="zh-CN" w:bidi="hi-IN"/>
        </w:rPr>
        <w:t>hours for the year to</w:t>
      </w:r>
      <w:r w:rsidRPr="00372A36">
        <w:rPr>
          <w:rFonts w:eastAsia="SimSun" w:cs="Arial"/>
          <w:kern w:val="3"/>
          <w:sz w:val="24"/>
          <w:szCs w:val="24"/>
          <w:lang w:eastAsia="zh-CN" w:bidi="hi-IN"/>
        </w:rPr>
        <w:t xml:space="preserve"> date. </w:t>
      </w:r>
      <w:r>
        <w:rPr>
          <w:rFonts w:eastAsia="SimSun" w:cs="Arial"/>
          <w:kern w:val="3"/>
          <w:sz w:val="24"/>
          <w:szCs w:val="24"/>
          <w:lang w:eastAsia="zh-CN" w:bidi="hi-IN"/>
        </w:rPr>
        <w:t>The Chief also reported that two</w:t>
      </w:r>
      <w:r w:rsidRPr="00372A36">
        <w:rPr>
          <w:rFonts w:eastAsia="SimSun" w:cs="Arial"/>
          <w:kern w:val="3"/>
          <w:sz w:val="24"/>
          <w:szCs w:val="24"/>
          <w:lang w:eastAsia="zh-CN" w:bidi="hi-IN"/>
        </w:rPr>
        <w:t xml:space="preserve"> new reserve candidates have completed their pre-basic training, having finished 8 hours of firearms qualifications last week. The</w:t>
      </w:r>
      <w:r>
        <w:rPr>
          <w:rFonts w:eastAsia="SimSun" w:cs="Arial"/>
          <w:kern w:val="3"/>
          <w:sz w:val="24"/>
          <w:szCs w:val="24"/>
          <w:lang w:eastAsia="zh-CN" w:bidi="hi-IN"/>
        </w:rPr>
        <w:t xml:space="preserve"> Chief reported that the</w:t>
      </w:r>
      <w:r w:rsidRPr="00372A36">
        <w:rPr>
          <w:rFonts w:eastAsia="SimSun" w:cs="Arial"/>
          <w:kern w:val="3"/>
          <w:sz w:val="24"/>
          <w:szCs w:val="24"/>
          <w:lang w:eastAsia="zh-CN" w:bidi="hi-IN"/>
        </w:rPr>
        <w:t xml:space="preserve"> 2017 Santa Toy Patrol is underway with donations coming through the Dollar General Store in Woodburn. Any persons wishing to donate to this program can leave items at the Dollar General or City Hall.</w:t>
      </w:r>
    </w:p>
    <w:p w:rsidR="00372A36" w:rsidRPr="00372A36" w:rsidRDefault="00372A36" w:rsidP="00372A36">
      <w:pPr>
        <w:suppressAutoHyphens/>
        <w:autoSpaceDE/>
        <w:rPr>
          <w:rFonts w:eastAsia="SimSun" w:cs="Arial"/>
          <w:kern w:val="3"/>
          <w:sz w:val="24"/>
          <w:szCs w:val="24"/>
          <w:lang w:eastAsia="zh-CN" w:bidi="hi-IN"/>
        </w:rPr>
      </w:pPr>
    </w:p>
    <w:p w:rsidR="00372A36" w:rsidRPr="00372A36" w:rsidRDefault="00372A36" w:rsidP="00372A36">
      <w:pPr>
        <w:suppressAutoHyphens/>
        <w:autoSpaceDE/>
        <w:ind w:firstLine="720"/>
        <w:jc w:val="both"/>
        <w:rPr>
          <w:rFonts w:eastAsia="SimSun" w:cs="Arial"/>
          <w:kern w:val="3"/>
          <w:sz w:val="24"/>
          <w:szCs w:val="24"/>
          <w:lang w:eastAsia="zh-CN" w:bidi="hi-IN"/>
        </w:rPr>
      </w:pPr>
      <w:r>
        <w:rPr>
          <w:rFonts w:eastAsia="SimSun" w:cs="Arial"/>
          <w:kern w:val="3"/>
          <w:sz w:val="24"/>
          <w:szCs w:val="24"/>
          <w:lang w:eastAsia="zh-CN" w:bidi="hi-IN"/>
        </w:rPr>
        <w:t>The Mayor then requested that the Utilities S</w:t>
      </w:r>
      <w:r w:rsidR="00F67DDD">
        <w:rPr>
          <w:rFonts w:eastAsia="SimSun" w:cs="Arial"/>
          <w:kern w:val="3"/>
          <w:sz w:val="24"/>
          <w:szCs w:val="24"/>
          <w:lang w:eastAsia="zh-CN" w:bidi="hi-IN"/>
        </w:rPr>
        <w:t xml:space="preserve">uperintendent </w:t>
      </w:r>
      <w:r>
        <w:rPr>
          <w:rFonts w:eastAsia="SimSun" w:cs="Arial"/>
          <w:kern w:val="3"/>
          <w:sz w:val="24"/>
          <w:szCs w:val="24"/>
          <w:lang w:eastAsia="zh-CN" w:bidi="hi-IN"/>
        </w:rPr>
        <w:t xml:space="preserve">give his report.  </w:t>
      </w:r>
      <w:r w:rsidRPr="00372A36">
        <w:rPr>
          <w:rFonts w:eastAsia="SimSun" w:cs="Arial"/>
          <w:kern w:val="3"/>
          <w:sz w:val="24"/>
          <w:szCs w:val="24"/>
          <w:lang w:eastAsia="zh-CN" w:bidi="hi-IN"/>
        </w:rPr>
        <w:t>The Board of Works approved work to be done on one of the wells that is leaking currently. Christmas lights will be placed shortly after Thanksgiving. Leaf pi</w:t>
      </w:r>
      <w:r w:rsidR="00F67DDD">
        <w:rPr>
          <w:rFonts w:eastAsia="SimSun" w:cs="Arial"/>
          <w:kern w:val="3"/>
          <w:sz w:val="24"/>
          <w:szCs w:val="24"/>
          <w:lang w:eastAsia="zh-CN" w:bidi="hi-IN"/>
        </w:rPr>
        <w:t>ckup will conclude on December 1</w:t>
      </w:r>
      <w:r w:rsidRPr="00372A36">
        <w:rPr>
          <w:rFonts w:eastAsia="SimSun" w:cs="Arial"/>
          <w:kern w:val="3"/>
          <w:sz w:val="24"/>
          <w:szCs w:val="24"/>
          <w:lang w:eastAsia="zh-CN" w:bidi="hi-IN"/>
        </w:rPr>
        <w:t>, 2017. If you should have leaves remaining after this date, please take your leaves to the compost site if you live within the City limit.</w:t>
      </w:r>
    </w:p>
    <w:p w:rsidR="00372A36" w:rsidRPr="00372A36" w:rsidRDefault="00372A36" w:rsidP="00372A36">
      <w:pPr>
        <w:suppressAutoHyphens/>
        <w:autoSpaceDE/>
        <w:rPr>
          <w:rFonts w:eastAsia="SimSun" w:cs="Arial"/>
          <w:kern w:val="3"/>
          <w:sz w:val="24"/>
          <w:szCs w:val="24"/>
          <w:lang w:eastAsia="zh-CN" w:bidi="hi-IN"/>
        </w:rPr>
      </w:pPr>
    </w:p>
    <w:p w:rsidR="00372A36" w:rsidRDefault="00372A36" w:rsidP="002D2F48">
      <w:pPr>
        <w:suppressAutoHyphens/>
        <w:autoSpaceDE/>
        <w:ind w:firstLine="720"/>
        <w:jc w:val="both"/>
        <w:rPr>
          <w:rFonts w:eastAsia="SimSun" w:cs="Arial"/>
          <w:kern w:val="3"/>
          <w:sz w:val="24"/>
          <w:szCs w:val="24"/>
          <w:lang w:eastAsia="zh-CN" w:bidi="hi-IN"/>
        </w:rPr>
      </w:pPr>
      <w:r w:rsidRPr="00372A36">
        <w:rPr>
          <w:rFonts w:eastAsia="SimSun" w:cs="Arial"/>
          <w:kern w:val="3"/>
          <w:sz w:val="24"/>
          <w:szCs w:val="24"/>
          <w:lang w:eastAsia="zh-CN" w:bidi="hi-IN"/>
        </w:rPr>
        <w:t xml:space="preserve">The Mayor </w:t>
      </w:r>
      <w:r w:rsidR="002D2F48">
        <w:rPr>
          <w:rFonts w:eastAsia="SimSun" w:cs="Arial"/>
          <w:kern w:val="3"/>
          <w:sz w:val="24"/>
          <w:szCs w:val="24"/>
          <w:lang w:eastAsia="zh-CN" w:bidi="hi-IN"/>
        </w:rPr>
        <w:t>then proceeded to give his report.  He asked for a motion to award</w:t>
      </w:r>
      <w:r w:rsidRPr="00372A36">
        <w:rPr>
          <w:rFonts w:eastAsia="SimSun" w:cs="Arial"/>
          <w:kern w:val="3"/>
          <w:sz w:val="24"/>
          <w:szCs w:val="24"/>
          <w:lang w:eastAsia="zh-CN" w:bidi="hi-IN"/>
        </w:rPr>
        <w:t xml:space="preserve"> contracts for the three separate bids for work involved with the upcoming mechanical plant as presented by Commonwealth</w:t>
      </w:r>
      <w:r w:rsidR="002D2F48">
        <w:rPr>
          <w:rFonts w:eastAsia="SimSun" w:cs="Arial"/>
          <w:kern w:val="3"/>
          <w:sz w:val="24"/>
          <w:szCs w:val="24"/>
          <w:lang w:eastAsia="zh-CN" w:bidi="hi-IN"/>
        </w:rPr>
        <w:t xml:space="preserve"> Engineers, Inc</w:t>
      </w:r>
      <w:r w:rsidRPr="00372A36">
        <w:rPr>
          <w:rFonts w:eastAsia="SimSun" w:cs="Arial"/>
          <w:kern w:val="3"/>
          <w:sz w:val="24"/>
          <w:szCs w:val="24"/>
          <w:lang w:eastAsia="zh-CN" w:bidi="hi-IN"/>
        </w:rPr>
        <w:t xml:space="preserve">. Councilman Renner moved to authorize the Mayor to sign the notice of award for each of the three bids, second by Councilman </w:t>
      </w:r>
      <w:proofErr w:type="spellStart"/>
      <w:r w:rsidRPr="00372A36">
        <w:rPr>
          <w:rFonts w:eastAsia="SimSun" w:cs="Arial"/>
          <w:kern w:val="3"/>
          <w:sz w:val="24"/>
          <w:szCs w:val="24"/>
          <w:lang w:eastAsia="zh-CN" w:bidi="hi-IN"/>
        </w:rPr>
        <w:t>Voirol</w:t>
      </w:r>
      <w:proofErr w:type="spellEnd"/>
      <w:r w:rsidRPr="00372A36">
        <w:rPr>
          <w:rFonts w:eastAsia="SimSun" w:cs="Arial"/>
          <w:kern w:val="3"/>
          <w:sz w:val="24"/>
          <w:szCs w:val="24"/>
          <w:lang w:eastAsia="zh-CN" w:bidi="hi-IN"/>
        </w:rPr>
        <w:t>, all present in favor. The</w:t>
      </w:r>
      <w:r w:rsidR="0086016F">
        <w:rPr>
          <w:rFonts w:eastAsia="SimSun" w:cs="Arial"/>
          <w:kern w:val="3"/>
          <w:sz w:val="24"/>
          <w:szCs w:val="24"/>
          <w:lang w:eastAsia="zh-CN" w:bidi="hi-IN"/>
        </w:rPr>
        <w:t xml:space="preserve"> mayor indicated that the</w:t>
      </w:r>
      <w:r w:rsidRPr="00372A36">
        <w:rPr>
          <w:rFonts w:eastAsia="SimSun" w:cs="Arial"/>
          <w:kern w:val="3"/>
          <w:sz w:val="24"/>
          <w:szCs w:val="24"/>
          <w:lang w:eastAsia="zh-CN" w:bidi="hi-IN"/>
        </w:rPr>
        <w:t xml:space="preserve"> dumpsters that are provided by the Allen County Solid Waste District for Christmas tree recycling in the past will no longer be available this year. As an alternative, the City encourages residents to place their trees in the compost site off of Tile Mill road. The Mayor presented a contract from A &amp; Z Engineering to assess the feasibility of potential land </w:t>
      </w:r>
      <w:r w:rsidR="002D2F48" w:rsidRPr="00372A36">
        <w:rPr>
          <w:rFonts w:eastAsia="SimSun" w:cs="Arial"/>
          <w:kern w:val="3"/>
          <w:sz w:val="24"/>
          <w:szCs w:val="24"/>
          <w:lang w:eastAsia="zh-CN" w:bidi="hi-IN"/>
        </w:rPr>
        <w:t>being added</w:t>
      </w:r>
      <w:r w:rsidRPr="00372A36">
        <w:rPr>
          <w:rFonts w:eastAsia="SimSun" w:cs="Arial"/>
          <w:kern w:val="3"/>
          <w:sz w:val="24"/>
          <w:szCs w:val="24"/>
          <w:lang w:eastAsia="zh-CN" w:bidi="hi-IN"/>
        </w:rPr>
        <w:t xml:space="preserve"> into the current Industrial Park. Councilman Renner moved to proceed with the presented contract, pending a portion of City owned property within the Industrial Park being sold, second by Councilman </w:t>
      </w:r>
      <w:proofErr w:type="spellStart"/>
      <w:r w:rsidRPr="00372A36">
        <w:rPr>
          <w:rFonts w:eastAsia="SimSun" w:cs="Arial"/>
          <w:kern w:val="3"/>
          <w:sz w:val="24"/>
          <w:szCs w:val="24"/>
          <w:lang w:eastAsia="zh-CN" w:bidi="hi-IN"/>
        </w:rPr>
        <w:t>Voirol</w:t>
      </w:r>
      <w:proofErr w:type="spellEnd"/>
      <w:r w:rsidRPr="00372A36">
        <w:rPr>
          <w:rFonts w:eastAsia="SimSun" w:cs="Arial"/>
          <w:kern w:val="3"/>
          <w:sz w:val="24"/>
          <w:szCs w:val="24"/>
          <w:lang w:eastAsia="zh-CN" w:bidi="hi-IN"/>
        </w:rPr>
        <w:t>, all present in favor. The Mayor will send in the application for the proposed “Warrior Road” as part of an 80/20 federal grant within the week.</w:t>
      </w:r>
    </w:p>
    <w:p w:rsidR="0086016F" w:rsidRDefault="0086016F" w:rsidP="0086016F">
      <w:pPr>
        <w:suppressAutoHyphens/>
        <w:autoSpaceDE/>
        <w:jc w:val="both"/>
        <w:rPr>
          <w:sz w:val="24"/>
          <w:szCs w:val="24"/>
        </w:rPr>
      </w:pPr>
    </w:p>
    <w:p w:rsidR="0086016F" w:rsidRDefault="0086016F" w:rsidP="0086016F">
      <w:pPr>
        <w:suppressAutoHyphens/>
        <w:autoSpaceDE/>
        <w:ind w:firstLine="720"/>
        <w:rPr>
          <w:rFonts w:eastAsia="SimSun" w:cs="Arial"/>
          <w:kern w:val="3"/>
          <w:sz w:val="24"/>
          <w:szCs w:val="24"/>
          <w:lang w:eastAsia="zh-CN" w:bidi="hi-IN"/>
        </w:rPr>
      </w:pPr>
      <w:r w:rsidRPr="0086016F">
        <w:rPr>
          <w:rFonts w:eastAsia="SimSun" w:cs="Arial"/>
          <w:kern w:val="3"/>
          <w:sz w:val="24"/>
          <w:szCs w:val="24"/>
          <w:lang w:eastAsia="zh-CN" w:bidi="hi-IN"/>
        </w:rPr>
        <w:t>The meeting minutes were</w:t>
      </w:r>
      <w:r w:rsidR="00F67DDD">
        <w:rPr>
          <w:rFonts w:eastAsia="SimSun" w:cs="Arial"/>
          <w:kern w:val="3"/>
          <w:sz w:val="24"/>
          <w:szCs w:val="24"/>
          <w:lang w:eastAsia="zh-CN" w:bidi="hi-IN"/>
        </w:rPr>
        <w:t xml:space="preserve"> then</w:t>
      </w:r>
      <w:r w:rsidRPr="0086016F">
        <w:rPr>
          <w:rFonts w:eastAsia="SimSun" w:cs="Arial"/>
          <w:kern w:val="3"/>
          <w:sz w:val="24"/>
          <w:szCs w:val="24"/>
          <w:lang w:eastAsia="zh-CN" w:bidi="hi-IN"/>
        </w:rPr>
        <w:t xml:space="preserve"> presented from the November 6</w:t>
      </w:r>
      <w:r w:rsidRPr="0086016F">
        <w:rPr>
          <w:rFonts w:eastAsia="SimSun" w:cs="Arial"/>
          <w:kern w:val="3"/>
          <w:sz w:val="24"/>
          <w:szCs w:val="24"/>
          <w:vertAlign w:val="superscript"/>
          <w:lang w:eastAsia="zh-CN" w:bidi="hi-IN"/>
        </w:rPr>
        <w:t>th</w:t>
      </w:r>
      <w:r w:rsidRPr="0086016F">
        <w:rPr>
          <w:rFonts w:eastAsia="SimSun" w:cs="Arial"/>
          <w:kern w:val="3"/>
          <w:sz w:val="24"/>
          <w:szCs w:val="24"/>
          <w:lang w:eastAsia="zh-CN" w:bidi="hi-IN"/>
        </w:rPr>
        <w:t xml:space="preserve"> meeting. After discussion, Councilman Watts moved to accept the minutes from the meeting on November 6</w:t>
      </w:r>
      <w:r w:rsidRPr="0086016F">
        <w:rPr>
          <w:rFonts w:eastAsia="SimSun" w:cs="Arial"/>
          <w:kern w:val="3"/>
          <w:sz w:val="24"/>
          <w:szCs w:val="24"/>
          <w:vertAlign w:val="superscript"/>
          <w:lang w:eastAsia="zh-CN" w:bidi="hi-IN"/>
        </w:rPr>
        <w:t>th</w:t>
      </w:r>
      <w:r w:rsidRPr="0086016F">
        <w:rPr>
          <w:rFonts w:eastAsia="SimSun" w:cs="Arial"/>
          <w:kern w:val="3"/>
          <w:sz w:val="24"/>
          <w:szCs w:val="24"/>
          <w:lang w:eastAsia="zh-CN" w:bidi="hi-IN"/>
        </w:rPr>
        <w:t xml:space="preserve"> as presented, second by Councilman </w:t>
      </w:r>
      <w:proofErr w:type="spellStart"/>
      <w:r w:rsidRPr="0086016F">
        <w:rPr>
          <w:rFonts w:eastAsia="SimSun" w:cs="Arial"/>
          <w:kern w:val="3"/>
          <w:sz w:val="24"/>
          <w:szCs w:val="24"/>
          <w:lang w:eastAsia="zh-CN" w:bidi="hi-IN"/>
        </w:rPr>
        <w:t>Voirol</w:t>
      </w:r>
      <w:proofErr w:type="spellEnd"/>
      <w:r w:rsidRPr="0086016F">
        <w:rPr>
          <w:rFonts w:eastAsia="SimSun" w:cs="Arial"/>
          <w:kern w:val="3"/>
          <w:sz w:val="24"/>
          <w:szCs w:val="24"/>
          <w:lang w:eastAsia="zh-CN" w:bidi="hi-IN"/>
        </w:rPr>
        <w:t xml:space="preserve">, all present in favor. Warrants were presented. After inspection, Councilman </w:t>
      </w:r>
      <w:proofErr w:type="spellStart"/>
      <w:r w:rsidRPr="0086016F">
        <w:rPr>
          <w:rFonts w:eastAsia="SimSun" w:cs="Arial"/>
          <w:kern w:val="3"/>
          <w:sz w:val="24"/>
          <w:szCs w:val="24"/>
          <w:lang w:eastAsia="zh-CN" w:bidi="hi-IN"/>
        </w:rPr>
        <w:t>Voirol</w:t>
      </w:r>
      <w:proofErr w:type="spellEnd"/>
      <w:r w:rsidRPr="0086016F">
        <w:rPr>
          <w:rFonts w:eastAsia="SimSun" w:cs="Arial"/>
          <w:kern w:val="3"/>
          <w:sz w:val="24"/>
          <w:szCs w:val="24"/>
          <w:lang w:eastAsia="zh-CN" w:bidi="hi-IN"/>
        </w:rPr>
        <w:t xml:space="preserve"> moved to pay the warrants as presented, second by Councilman Gerig, all present in favor.  </w:t>
      </w:r>
    </w:p>
    <w:p w:rsidR="0086016F" w:rsidRDefault="0086016F" w:rsidP="0086016F">
      <w:pPr>
        <w:suppressAutoHyphens/>
        <w:autoSpaceDE/>
        <w:rPr>
          <w:rFonts w:eastAsia="SimSun" w:cs="Arial"/>
          <w:kern w:val="3"/>
          <w:sz w:val="24"/>
          <w:szCs w:val="24"/>
          <w:lang w:eastAsia="zh-CN" w:bidi="hi-IN"/>
        </w:rPr>
      </w:pPr>
    </w:p>
    <w:p w:rsidR="0026589F" w:rsidRDefault="0086016F" w:rsidP="0086016F">
      <w:pPr>
        <w:suppressAutoHyphens/>
        <w:autoSpaceDE/>
        <w:ind w:firstLine="720"/>
        <w:jc w:val="both"/>
        <w:rPr>
          <w:sz w:val="24"/>
          <w:szCs w:val="24"/>
        </w:rPr>
      </w:pPr>
      <w:r>
        <w:rPr>
          <w:rFonts w:eastAsia="SimSun" w:cs="Arial"/>
          <w:kern w:val="3"/>
          <w:sz w:val="24"/>
          <w:szCs w:val="24"/>
          <w:lang w:eastAsia="zh-CN" w:bidi="hi-IN"/>
        </w:rPr>
        <w:t xml:space="preserve">The Mayor then indicated that the Council would return to the issue of Ord. 17-1357 and </w:t>
      </w:r>
      <w:r w:rsidR="0026589F">
        <w:rPr>
          <w:sz w:val="24"/>
          <w:szCs w:val="24"/>
        </w:rPr>
        <w:lastRenderedPageBreak/>
        <w:t>stated that final action on said ordinance would be in order.  The ordinance having been read by title on second reading to apprise the people present of the contents thereof, he directed the Clerk-Treasurer to read said ordinance a third time by title.</w:t>
      </w:r>
    </w:p>
    <w:p w:rsidR="0026589F" w:rsidRDefault="0026589F" w:rsidP="004F0701">
      <w:pPr>
        <w:pStyle w:val="BodyText"/>
        <w:ind w:right="-20"/>
        <w:jc w:val="both"/>
        <w:rPr>
          <w:sz w:val="24"/>
          <w:szCs w:val="24"/>
        </w:rPr>
      </w:pPr>
    </w:p>
    <w:p w:rsidR="0026589F" w:rsidRDefault="0026589F" w:rsidP="004F0701">
      <w:pPr>
        <w:pStyle w:val="BodyText"/>
        <w:ind w:right="-20"/>
        <w:jc w:val="both"/>
        <w:rPr>
          <w:sz w:val="24"/>
          <w:szCs w:val="24"/>
        </w:rPr>
      </w:pPr>
      <w:r>
        <w:rPr>
          <w:sz w:val="24"/>
          <w:szCs w:val="24"/>
        </w:rPr>
        <w:tab/>
        <w:t xml:space="preserve">Said ordinance having been read a third </w:t>
      </w:r>
      <w:r w:rsidR="008B2FD4">
        <w:rPr>
          <w:sz w:val="24"/>
          <w:szCs w:val="24"/>
        </w:rPr>
        <w:t>time by</w:t>
      </w:r>
      <w:r>
        <w:rPr>
          <w:sz w:val="24"/>
          <w:szCs w:val="24"/>
        </w:rPr>
        <w:t xml:space="preserve"> title, Councilman </w:t>
      </w:r>
      <w:r w:rsidR="0086016F">
        <w:rPr>
          <w:sz w:val="24"/>
          <w:szCs w:val="24"/>
        </w:rPr>
        <w:t>Gerig</w:t>
      </w:r>
      <w:r>
        <w:rPr>
          <w:sz w:val="24"/>
          <w:szCs w:val="24"/>
        </w:rPr>
        <w:t xml:space="preserve"> then moved that the ordinance be adopted as read.  This motion was se</w:t>
      </w:r>
      <w:r w:rsidR="0086016F">
        <w:rPr>
          <w:sz w:val="24"/>
          <w:szCs w:val="24"/>
        </w:rPr>
        <w:t>conded by Councilman Renner</w:t>
      </w:r>
      <w:r>
        <w:rPr>
          <w:sz w:val="24"/>
          <w:szCs w:val="24"/>
        </w:rPr>
        <w:t>, and on call of the roll, was carried by the following vote:</w:t>
      </w:r>
    </w:p>
    <w:p w:rsidR="0026589F" w:rsidRDefault="0026589F" w:rsidP="004F0701">
      <w:pPr>
        <w:pStyle w:val="BodyText"/>
        <w:ind w:right="-20"/>
        <w:jc w:val="both"/>
        <w:rPr>
          <w:sz w:val="24"/>
          <w:szCs w:val="24"/>
        </w:rPr>
      </w:pPr>
    </w:p>
    <w:p w:rsidR="0026589F" w:rsidRDefault="0026589F" w:rsidP="0026589F">
      <w:pPr>
        <w:pStyle w:val="BodyText"/>
        <w:ind w:left="720" w:right="-20" w:firstLine="720"/>
        <w:jc w:val="both"/>
        <w:rPr>
          <w:sz w:val="24"/>
          <w:szCs w:val="24"/>
          <w:u w:val="single"/>
        </w:rPr>
      </w:pPr>
      <w:r>
        <w:rPr>
          <w:sz w:val="24"/>
          <w:szCs w:val="24"/>
          <w:u w:val="single"/>
        </w:rPr>
        <w:t>Ayes</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Nays</w:t>
      </w:r>
    </w:p>
    <w:p w:rsidR="0026589F" w:rsidRDefault="0026589F" w:rsidP="00372A36">
      <w:pPr>
        <w:pStyle w:val="BodyText"/>
        <w:ind w:right="-20"/>
        <w:jc w:val="both"/>
        <w:rPr>
          <w:sz w:val="24"/>
          <w:szCs w:val="24"/>
          <w:u w:val="single"/>
        </w:rPr>
      </w:pPr>
    </w:p>
    <w:p w:rsidR="00372A36" w:rsidRDefault="00372A36" w:rsidP="00372A36">
      <w:pPr>
        <w:pStyle w:val="BodyText"/>
        <w:tabs>
          <w:tab w:val="left" w:pos="5900"/>
        </w:tabs>
        <w:ind w:right="-20"/>
        <w:rPr>
          <w:w w:val="105"/>
          <w:sz w:val="24"/>
          <w:szCs w:val="24"/>
        </w:rPr>
      </w:pPr>
      <w:r>
        <w:rPr>
          <w:w w:val="105"/>
          <w:sz w:val="24"/>
          <w:szCs w:val="24"/>
        </w:rPr>
        <w:t>Councilman Watts</w:t>
      </w:r>
    </w:p>
    <w:p w:rsidR="00372A36" w:rsidRDefault="00372A36" w:rsidP="00372A36">
      <w:pPr>
        <w:pStyle w:val="BodyText"/>
        <w:tabs>
          <w:tab w:val="left" w:pos="5900"/>
        </w:tabs>
        <w:ind w:right="-20"/>
        <w:rPr>
          <w:w w:val="105"/>
          <w:sz w:val="24"/>
          <w:szCs w:val="24"/>
        </w:rPr>
      </w:pPr>
      <w:r>
        <w:rPr>
          <w:w w:val="105"/>
          <w:sz w:val="24"/>
          <w:szCs w:val="24"/>
        </w:rPr>
        <w:t xml:space="preserve">Councilman </w:t>
      </w:r>
      <w:proofErr w:type="spellStart"/>
      <w:r>
        <w:rPr>
          <w:w w:val="105"/>
          <w:sz w:val="24"/>
          <w:szCs w:val="24"/>
        </w:rPr>
        <w:t>Voirol</w:t>
      </w:r>
      <w:proofErr w:type="spellEnd"/>
    </w:p>
    <w:p w:rsidR="00372A36" w:rsidRDefault="00372A36" w:rsidP="00372A36">
      <w:pPr>
        <w:pStyle w:val="BodyText"/>
        <w:tabs>
          <w:tab w:val="left" w:pos="5900"/>
        </w:tabs>
        <w:ind w:right="-20"/>
        <w:rPr>
          <w:w w:val="105"/>
          <w:sz w:val="24"/>
          <w:szCs w:val="24"/>
        </w:rPr>
      </w:pPr>
      <w:r>
        <w:rPr>
          <w:w w:val="105"/>
          <w:sz w:val="24"/>
          <w:szCs w:val="24"/>
        </w:rPr>
        <w:t>Councilman Gerig</w:t>
      </w:r>
    </w:p>
    <w:p w:rsidR="00211ADD" w:rsidRPr="00372A36" w:rsidRDefault="00372A36" w:rsidP="00372A36">
      <w:pPr>
        <w:pStyle w:val="BodyText"/>
        <w:tabs>
          <w:tab w:val="left" w:pos="5900"/>
        </w:tabs>
        <w:ind w:right="-20"/>
        <w:rPr>
          <w:w w:val="105"/>
          <w:sz w:val="24"/>
          <w:szCs w:val="24"/>
        </w:rPr>
      </w:pPr>
      <w:r>
        <w:rPr>
          <w:w w:val="105"/>
          <w:sz w:val="24"/>
          <w:szCs w:val="24"/>
        </w:rPr>
        <w:t>Councilman Renner</w:t>
      </w:r>
      <w:r>
        <w:rPr>
          <w:w w:val="105"/>
          <w:sz w:val="24"/>
          <w:szCs w:val="24"/>
        </w:rPr>
        <w:tab/>
      </w:r>
    </w:p>
    <w:p w:rsidR="00211ADD" w:rsidRDefault="00211ADD" w:rsidP="0026589F">
      <w:pPr>
        <w:pStyle w:val="BodyText"/>
        <w:ind w:left="720" w:right="-20" w:firstLine="720"/>
        <w:jc w:val="both"/>
        <w:rPr>
          <w:sz w:val="24"/>
          <w:szCs w:val="24"/>
          <w:u w:val="single"/>
        </w:rPr>
      </w:pPr>
    </w:p>
    <w:p w:rsidR="0026589F" w:rsidRDefault="0026589F" w:rsidP="0026589F">
      <w:pPr>
        <w:pStyle w:val="BodyText"/>
        <w:ind w:left="720" w:right="-20" w:firstLine="720"/>
        <w:jc w:val="both"/>
        <w:rPr>
          <w:sz w:val="24"/>
          <w:szCs w:val="24"/>
          <w:u w:val="single"/>
        </w:rPr>
      </w:pPr>
    </w:p>
    <w:p w:rsidR="0026589F" w:rsidRPr="0026589F" w:rsidRDefault="0026589F" w:rsidP="0026589F">
      <w:pPr>
        <w:pStyle w:val="BodyText"/>
        <w:ind w:right="-20"/>
        <w:jc w:val="both"/>
        <w:rPr>
          <w:sz w:val="24"/>
          <w:szCs w:val="24"/>
        </w:rPr>
      </w:pPr>
      <w:r>
        <w:rPr>
          <w:sz w:val="24"/>
          <w:szCs w:val="24"/>
        </w:rPr>
        <w:tab/>
        <w:t>Mayor Joseph Kelsey announced that Ordinance No. 17-1357 had been duly passed and adopted.</w:t>
      </w:r>
    </w:p>
    <w:p w:rsidR="0026589F" w:rsidRPr="0026589F" w:rsidRDefault="0026589F" w:rsidP="004F0701">
      <w:pPr>
        <w:pStyle w:val="BodyText"/>
        <w:ind w:right="-20"/>
        <w:jc w:val="both"/>
        <w:rPr>
          <w:w w:val="105"/>
          <w:sz w:val="24"/>
          <w:szCs w:val="24"/>
        </w:rPr>
      </w:pPr>
    </w:p>
    <w:p w:rsidR="002B05DF" w:rsidRPr="009701AE" w:rsidRDefault="002B05DF" w:rsidP="009701AE">
      <w:pPr>
        <w:pStyle w:val="BodyText"/>
        <w:ind w:right="-20" w:firstLine="720"/>
        <w:jc w:val="both"/>
        <w:rPr>
          <w:sz w:val="24"/>
          <w:szCs w:val="24"/>
        </w:rPr>
      </w:pPr>
    </w:p>
    <w:p w:rsidR="002B05DF" w:rsidRDefault="004C3BBC" w:rsidP="009701AE">
      <w:pPr>
        <w:ind w:right="-20"/>
        <w:jc w:val="center"/>
        <w:rPr>
          <w:sz w:val="24"/>
          <w:szCs w:val="24"/>
        </w:rPr>
      </w:pPr>
      <w:r w:rsidRPr="009701AE">
        <w:rPr>
          <w:sz w:val="24"/>
          <w:szCs w:val="24"/>
        </w:rPr>
        <w:t xml:space="preserve"> </w:t>
      </w:r>
      <w:r w:rsidR="00036C0D">
        <w:rPr>
          <w:sz w:val="24"/>
          <w:szCs w:val="24"/>
        </w:rPr>
        <w:t>(O</w:t>
      </w:r>
      <w:r w:rsidR="009701AE">
        <w:rPr>
          <w:sz w:val="24"/>
          <w:szCs w:val="24"/>
        </w:rPr>
        <w:t>ther Business)</w:t>
      </w:r>
    </w:p>
    <w:p w:rsidR="009701AE" w:rsidRPr="009701AE" w:rsidRDefault="009701AE" w:rsidP="009701AE">
      <w:pPr>
        <w:ind w:right="-20"/>
        <w:jc w:val="center"/>
        <w:rPr>
          <w:sz w:val="24"/>
          <w:szCs w:val="24"/>
        </w:rPr>
      </w:pPr>
    </w:p>
    <w:p w:rsidR="0086016F" w:rsidRPr="0086016F" w:rsidRDefault="0086016F" w:rsidP="0086016F">
      <w:pPr>
        <w:suppressAutoHyphens/>
        <w:autoSpaceDE/>
        <w:ind w:firstLine="716"/>
        <w:rPr>
          <w:rFonts w:eastAsia="SimSun" w:cs="Arial"/>
          <w:kern w:val="3"/>
          <w:sz w:val="24"/>
          <w:szCs w:val="24"/>
          <w:lang w:eastAsia="zh-CN" w:bidi="hi-IN"/>
        </w:rPr>
      </w:pPr>
      <w:r w:rsidRPr="0086016F">
        <w:rPr>
          <w:rFonts w:eastAsia="SimSun" w:cs="Arial"/>
          <w:kern w:val="3"/>
          <w:sz w:val="24"/>
          <w:szCs w:val="24"/>
          <w:lang w:eastAsia="zh-CN" w:bidi="hi-IN"/>
        </w:rPr>
        <w:t xml:space="preserve">The Mayor congratulated the </w:t>
      </w:r>
      <w:proofErr w:type="spellStart"/>
      <w:r w:rsidRPr="0086016F">
        <w:rPr>
          <w:rFonts w:eastAsia="SimSun" w:cs="Arial"/>
          <w:kern w:val="3"/>
          <w:sz w:val="24"/>
          <w:szCs w:val="24"/>
          <w:lang w:eastAsia="zh-CN" w:bidi="hi-IN"/>
        </w:rPr>
        <w:t>Woodlan</w:t>
      </w:r>
      <w:proofErr w:type="spellEnd"/>
      <w:r w:rsidRPr="0086016F">
        <w:rPr>
          <w:rFonts w:eastAsia="SimSun" w:cs="Arial"/>
          <w:kern w:val="3"/>
          <w:sz w:val="24"/>
          <w:szCs w:val="24"/>
          <w:lang w:eastAsia="zh-CN" w:bidi="hi-IN"/>
        </w:rPr>
        <w:t xml:space="preserve"> football team for their recent achievements. Councilman </w:t>
      </w:r>
      <w:proofErr w:type="spellStart"/>
      <w:r w:rsidRPr="0086016F">
        <w:rPr>
          <w:rFonts w:eastAsia="SimSun" w:cs="Arial"/>
          <w:kern w:val="3"/>
          <w:sz w:val="24"/>
          <w:szCs w:val="24"/>
          <w:lang w:eastAsia="zh-CN" w:bidi="hi-IN"/>
        </w:rPr>
        <w:t>Voirol</w:t>
      </w:r>
      <w:proofErr w:type="spellEnd"/>
      <w:r w:rsidRPr="0086016F">
        <w:rPr>
          <w:rFonts w:eastAsia="SimSun" w:cs="Arial"/>
          <w:kern w:val="3"/>
          <w:sz w:val="24"/>
          <w:szCs w:val="24"/>
          <w:lang w:eastAsia="zh-CN" w:bidi="hi-IN"/>
        </w:rPr>
        <w:t xml:space="preserve"> discussed bringing a project proposal to the next Main Street meeting and was asking for the price per street light for the given type that is currently in place.</w:t>
      </w:r>
    </w:p>
    <w:p w:rsidR="0086016F" w:rsidRDefault="0086016F" w:rsidP="0086016F">
      <w:pPr>
        <w:pStyle w:val="BodyText"/>
        <w:ind w:right="-20"/>
        <w:jc w:val="both"/>
        <w:rPr>
          <w:w w:val="105"/>
          <w:sz w:val="24"/>
          <w:szCs w:val="24"/>
        </w:rPr>
      </w:pPr>
    </w:p>
    <w:p w:rsidR="002B05DF" w:rsidRPr="009701AE" w:rsidRDefault="004C3BBC" w:rsidP="009701AE">
      <w:pPr>
        <w:pStyle w:val="BodyText"/>
        <w:ind w:right="-20" w:firstLine="716"/>
        <w:jc w:val="both"/>
        <w:rPr>
          <w:w w:val="105"/>
          <w:sz w:val="24"/>
          <w:szCs w:val="24"/>
        </w:rPr>
      </w:pPr>
      <w:r w:rsidRPr="009701AE">
        <w:rPr>
          <w:w w:val="105"/>
          <w:sz w:val="24"/>
          <w:szCs w:val="24"/>
        </w:rPr>
        <w:t>There being no further business presented to the meeting, on motion duly made</w:t>
      </w:r>
      <w:r w:rsidR="0086016F">
        <w:rPr>
          <w:w w:val="105"/>
          <w:sz w:val="24"/>
          <w:szCs w:val="24"/>
        </w:rPr>
        <w:t xml:space="preserve"> by Councilman Renner</w:t>
      </w:r>
      <w:r w:rsidRPr="009701AE">
        <w:rPr>
          <w:w w:val="105"/>
          <w:sz w:val="24"/>
          <w:szCs w:val="24"/>
        </w:rPr>
        <w:t xml:space="preserve">, seconded </w:t>
      </w:r>
      <w:r w:rsidR="0086016F">
        <w:rPr>
          <w:w w:val="105"/>
          <w:sz w:val="24"/>
          <w:szCs w:val="24"/>
        </w:rPr>
        <w:t xml:space="preserve">by Councilman Watts </w:t>
      </w:r>
      <w:r w:rsidRPr="009701AE">
        <w:rPr>
          <w:w w:val="105"/>
          <w:sz w:val="24"/>
          <w:szCs w:val="24"/>
        </w:rPr>
        <w:t xml:space="preserve">and unanimously carried, </w:t>
      </w:r>
      <w:r w:rsidR="00F67DDD">
        <w:rPr>
          <w:w w:val="105"/>
          <w:sz w:val="24"/>
          <w:szCs w:val="24"/>
        </w:rPr>
        <w:t>the meeting thereupon adjourned at 8:06 p.m.</w:t>
      </w:r>
    </w:p>
    <w:p w:rsidR="009701AE" w:rsidRDefault="009701AE" w:rsidP="009701AE">
      <w:pPr>
        <w:pStyle w:val="BodyText"/>
        <w:tabs>
          <w:tab w:val="left" w:pos="630"/>
        </w:tabs>
        <w:ind w:left="5040" w:right="-20"/>
        <w:rPr>
          <w:w w:val="105"/>
          <w:sz w:val="24"/>
          <w:szCs w:val="24"/>
        </w:rPr>
      </w:pPr>
      <w:r>
        <w:rPr>
          <w:w w:val="105"/>
          <w:sz w:val="24"/>
          <w:szCs w:val="24"/>
        </w:rPr>
        <w:tab/>
      </w:r>
    </w:p>
    <w:p w:rsidR="009701AE" w:rsidRDefault="009701AE" w:rsidP="009701AE">
      <w:pPr>
        <w:pStyle w:val="BodyText"/>
        <w:tabs>
          <w:tab w:val="left" w:pos="630"/>
        </w:tabs>
        <w:ind w:left="5040" w:right="-20"/>
        <w:rPr>
          <w:w w:val="105"/>
          <w:sz w:val="24"/>
          <w:szCs w:val="24"/>
        </w:rPr>
      </w:pPr>
    </w:p>
    <w:p w:rsidR="009E5614" w:rsidRPr="009701AE" w:rsidRDefault="009E5614" w:rsidP="009701AE">
      <w:pPr>
        <w:pStyle w:val="BodyText"/>
        <w:tabs>
          <w:tab w:val="left" w:pos="630"/>
        </w:tabs>
        <w:ind w:left="5040" w:right="-20"/>
        <w:rPr>
          <w:w w:val="105"/>
          <w:sz w:val="24"/>
          <w:szCs w:val="24"/>
        </w:rPr>
      </w:pPr>
      <w:r w:rsidRPr="009701AE">
        <w:rPr>
          <w:w w:val="105"/>
          <w:sz w:val="24"/>
          <w:szCs w:val="24"/>
        </w:rPr>
        <w:t>__________________________________</w:t>
      </w:r>
    </w:p>
    <w:p w:rsidR="009701AE" w:rsidRDefault="009E5614" w:rsidP="009701AE">
      <w:pPr>
        <w:pStyle w:val="BodyText"/>
        <w:ind w:right="-20" w:firstLine="716"/>
        <w:rPr>
          <w:w w:val="105"/>
          <w:sz w:val="24"/>
          <w:szCs w:val="24"/>
        </w:rPr>
      </w:pPr>
      <w:r w:rsidRPr="009701AE">
        <w:rPr>
          <w:w w:val="105"/>
          <w:sz w:val="24"/>
          <w:szCs w:val="24"/>
        </w:rPr>
        <w:tab/>
      </w:r>
      <w:r w:rsidRPr="009701AE">
        <w:rPr>
          <w:w w:val="105"/>
          <w:sz w:val="24"/>
          <w:szCs w:val="24"/>
        </w:rPr>
        <w:tab/>
      </w:r>
      <w:r w:rsidRPr="009701AE">
        <w:rPr>
          <w:w w:val="105"/>
          <w:sz w:val="24"/>
          <w:szCs w:val="24"/>
        </w:rPr>
        <w:tab/>
      </w:r>
      <w:r w:rsidRPr="009701AE">
        <w:rPr>
          <w:w w:val="105"/>
          <w:sz w:val="24"/>
          <w:szCs w:val="24"/>
        </w:rPr>
        <w:tab/>
      </w:r>
      <w:r w:rsidRPr="009701AE">
        <w:rPr>
          <w:w w:val="105"/>
          <w:sz w:val="24"/>
          <w:szCs w:val="24"/>
        </w:rPr>
        <w:tab/>
      </w:r>
      <w:r w:rsidRPr="009701AE">
        <w:rPr>
          <w:w w:val="105"/>
          <w:sz w:val="24"/>
          <w:szCs w:val="24"/>
        </w:rPr>
        <w:tab/>
      </w:r>
      <w:r w:rsidRPr="009701AE">
        <w:rPr>
          <w:w w:val="105"/>
          <w:sz w:val="24"/>
          <w:szCs w:val="24"/>
        </w:rPr>
        <w:tab/>
      </w:r>
      <w:r w:rsidR="00996AE2">
        <w:rPr>
          <w:w w:val="105"/>
          <w:sz w:val="24"/>
          <w:szCs w:val="24"/>
        </w:rPr>
        <w:t>Timothy Cummins, Clerk-Treasurer</w:t>
      </w:r>
    </w:p>
    <w:p w:rsidR="009701AE" w:rsidRPr="009701AE" w:rsidRDefault="009701AE" w:rsidP="009701AE">
      <w:pPr>
        <w:pStyle w:val="BodyText"/>
        <w:ind w:right="-20"/>
        <w:rPr>
          <w:w w:val="105"/>
          <w:sz w:val="24"/>
          <w:szCs w:val="24"/>
        </w:rPr>
      </w:pPr>
    </w:p>
    <w:p w:rsidR="009E5614" w:rsidRDefault="009E5614" w:rsidP="009701AE">
      <w:pPr>
        <w:pStyle w:val="BodyText"/>
        <w:ind w:right="-20"/>
        <w:rPr>
          <w:w w:val="105"/>
          <w:sz w:val="24"/>
          <w:szCs w:val="24"/>
        </w:rPr>
      </w:pPr>
      <w:r w:rsidRPr="009701AE">
        <w:rPr>
          <w:w w:val="105"/>
          <w:sz w:val="24"/>
          <w:szCs w:val="24"/>
        </w:rPr>
        <w:t>Approved:</w:t>
      </w:r>
    </w:p>
    <w:p w:rsidR="009701AE" w:rsidRDefault="009701AE" w:rsidP="009701AE">
      <w:pPr>
        <w:pStyle w:val="BodyText"/>
        <w:ind w:right="-20"/>
        <w:rPr>
          <w:w w:val="105"/>
          <w:sz w:val="24"/>
          <w:szCs w:val="24"/>
        </w:rPr>
      </w:pPr>
    </w:p>
    <w:p w:rsidR="009701AE" w:rsidRPr="009701AE" w:rsidRDefault="009701AE" w:rsidP="009701AE">
      <w:pPr>
        <w:pStyle w:val="BodyText"/>
        <w:ind w:right="-20"/>
        <w:rPr>
          <w:w w:val="105"/>
          <w:sz w:val="24"/>
          <w:szCs w:val="24"/>
        </w:rPr>
      </w:pPr>
    </w:p>
    <w:p w:rsidR="009E5614" w:rsidRPr="009701AE" w:rsidRDefault="009E5614" w:rsidP="009701AE">
      <w:pPr>
        <w:pStyle w:val="BodyText"/>
        <w:rPr>
          <w:w w:val="105"/>
          <w:sz w:val="24"/>
          <w:szCs w:val="24"/>
        </w:rPr>
      </w:pPr>
      <w:r w:rsidRPr="009701AE">
        <w:rPr>
          <w:w w:val="105"/>
          <w:sz w:val="24"/>
          <w:szCs w:val="24"/>
        </w:rPr>
        <w:t>______________________________</w:t>
      </w:r>
    </w:p>
    <w:p w:rsidR="009E5614" w:rsidRDefault="00996AE2" w:rsidP="009701AE">
      <w:pPr>
        <w:pStyle w:val="BodyText"/>
        <w:rPr>
          <w:w w:val="105"/>
          <w:sz w:val="24"/>
          <w:szCs w:val="24"/>
        </w:rPr>
      </w:pPr>
      <w:r>
        <w:rPr>
          <w:w w:val="105"/>
          <w:sz w:val="24"/>
          <w:szCs w:val="24"/>
        </w:rPr>
        <w:t>Joseph Kelsey. Mayor</w:t>
      </w:r>
    </w:p>
    <w:p w:rsidR="00CC7C8B" w:rsidRDefault="00CC7C8B" w:rsidP="009701AE">
      <w:pPr>
        <w:pStyle w:val="BodyText"/>
        <w:rPr>
          <w:w w:val="105"/>
          <w:sz w:val="24"/>
          <w:szCs w:val="24"/>
        </w:rPr>
      </w:pPr>
    </w:p>
    <w:p w:rsidR="00CC4261" w:rsidRDefault="00CC4261">
      <w:pPr>
        <w:rPr>
          <w:w w:val="105"/>
          <w:sz w:val="24"/>
          <w:szCs w:val="24"/>
        </w:rPr>
      </w:pPr>
    </w:p>
    <w:p w:rsidR="00A23A30" w:rsidRDefault="00A23A30">
      <w:pPr>
        <w:rPr>
          <w:w w:val="105"/>
          <w:sz w:val="24"/>
          <w:szCs w:val="24"/>
        </w:rPr>
      </w:pPr>
    </w:p>
    <w:p w:rsidR="00211ADD" w:rsidRDefault="00211ADD">
      <w:pPr>
        <w:rPr>
          <w:w w:val="105"/>
          <w:sz w:val="24"/>
          <w:szCs w:val="24"/>
        </w:rPr>
      </w:pPr>
      <w:r>
        <w:rPr>
          <w:w w:val="105"/>
          <w:sz w:val="24"/>
          <w:szCs w:val="24"/>
        </w:rPr>
        <w:br w:type="page"/>
      </w:r>
    </w:p>
    <w:p w:rsidR="00996AE2" w:rsidRPr="00996AE2" w:rsidRDefault="00996AE2" w:rsidP="00996AE2">
      <w:pPr>
        <w:pStyle w:val="BodyText"/>
        <w:jc w:val="center"/>
        <w:rPr>
          <w:w w:val="105"/>
          <w:sz w:val="24"/>
          <w:szCs w:val="24"/>
        </w:rPr>
      </w:pPr>
      <w:r w:rsidRPr="00996AE2">
        <w:rPr>
          <w:w w:val="105"/>
          <w:sz w:val="24"/>
          <w:szCs w:val="24"/>
        </w:rPr>
        <w:lastRenderedPageBreak/>
        <w:t>CERTIFICATION</w:t>
      </w:r>
    </w:p>
    <w:p w:rsidR="00996AE2" w:rsidRPr="00996AE2" w:rsidRDefault="00996AE2" w:rsidP="00996AE2">
      <w:pPr>
        <w:pStyle w:val="BodyText"/>
        <w:rPr>
          <w:w w:val="105"/>
          <w:sz w:val="24"/>
          <w:szCs w:val="24"/>
        </w:rPr>
      </w:pPr>
    </w:p>
    <w:p w:rsidR="00996AE2" w:rsidRPr="00996AE2" w:rsidRDefault="00996AE2" w:rsidP="00996AE2">
      <w:pPr>
        <w:pStyle w:val="BodyText"/>
        <w:ind w:firstLine="720"/>
        <w:jc w:val="both"/>
        <w:rPr>
          <w:w w:val="105"/>
          <w:sz w:val="24"/>
          <w:szCs w:val="24"/>
        </w:rPr>
      </w:pPr>
      <w:r w:rsidRPr="00996AE2">
        <w:rPr>
          <w:w w:val="105"/>
          <w:sz w:val="24"/>
          <w:szCs w:val="24"/>
        </w:rPr>
        <w:t xml:space="preserve">I, Timothy Cummins, the duly qualified and acting Clerk-Treasurer of the City of </w:t>
      </w:r>
      <w:r>
        <w:rPr>
          <w:w w:val="105"/>
          <w:sz w:val="24"/>
          <w:szCs w:val="24"/>
        </w:rPr>
        <w:t>Woodburn</w:t>
      </w:r>
      <w:r w:rsidRPr="00996AE2">
        <w:rPr>
          <w:w w:val="105"/>
          <w:sz w:val="24"/>
          <w:szCs w:val="24"/>
        </w:rPr>
        <w:t xml:space="preserve">, Indiana, do hereby certify that the above and foregoing is a true and exact excerpt of minutes of the meeting of the Common Council of the City of </w:t>
      </w:r>
      <w:r>
        <w:rPr>
          <w:w w:val="105"/>
          <w:sz w:val="24"/>
          <w:szCs w:val="24"/>
        </w:rPr>
        <w:t>Woodburn</w:t>
      </w:r>
      <w:r w:rsidRPr="00996AE2">
        <w:rPr>
          <w:w w:val="105"/>
          <w:sz w:val="24"/>
          <w:szCs w:val="24"/>
        </w:rPr>
        <w:t xml:space="preserve">, Indiana, at which meeting a quorum was in attendance and acting throughout, and held </w:t>
      </w:r>
      <w:r>
        <w:rPr>
          <w:w w:val="105"/>
          <w:sz w:val="24"/>
          <w:szCs w:val="24"/>
        </w:rPr>
        <w:t xml:space="preserve">November </w:t>
      </w:r>
      <w:r w:rsidR="00211ADD">
        <w:rPr>
          <w:w w:val="105"/>
          <w:sz w:val="24"/>
          <w:szCs w:val="24"/>
        </w:rPr>
        <w:t>20</w:t>
      </w:r>
      <w:r w:rsidRPr="00996AE2">
        <w:rPr>
          <w:w w:val="105"/>
          <w:sz w:val="24"/>
          <w:szCs w:val="24"/>
        </w:rPr>
        <w:t>, 201</w:t>
      </w:r>
      <w:r>
        <w:rPr>
          <w:w w:val="105"/>
          <w:sz w:val="24"/>
          <w:szCs w:val="24"/>
        </w:rPr>
        <w:t>7</w:t>
      </w:r>
      <w:r w:rsidRPr="00996AE2">
        <w:rPr>
          <w:w w:val="105"/>
          <w:sz w:val="24"/>
          <w:szCs w:val="24"/>
        </w:rPr>
        <w:t xml:space="preserve">, as such appears in the official minutes of said Common Council of the City of </w:t>
      </w:r>
      <w:r>
        <w:rPr>
          <w:w w:val="105"/>
          <w:sz w:val="24"/>
          <w:szCs w:val="24"/>
        </w:rPr>
        <w:t>Woodburn</w:t>
      </w:r>
      <w:r w:rsidRPr="00996AE2">
        <w:rPr>
          <w:w w:val="105"/>
          <w:sz w:val="24"/>
          <w:szCs w:val="24"/>
        </w:rPr>
        <w:t xml:space="preserve">, Indiana, in my custody. </w:t>
      </w:r>
    </w:p>
    <w:p w:rsidR="00996AE2" w:rsidRPr="00996AE2" w:rsidRDefault="00996AE2" w:rsidP="00996AE2">
      <w:pPr>
        <w:pStyle w:val="BodyText"/>
        <w:rPr>
          <w:w w:val="105"/>
          <w:sz w:val="24"/>
          <w:szCs w:val="24"/>
        </w:rPr>
      </w:pPr>
    </w:p>
    <w:p w:rsidR="00996AE2" w:rsidRPr="00996AE2" w:rsidRDefault="00996AE2" w:rsidP="00996AE2">
      <w:pPr>
        <w:pStyle w:val="BodyText"/>
        <w:rPr>
          <w:w w:val="105"/>
          <w:sz w:val="24"/>
          <w:szCs w:val="24"/>
        </w:rPr>
      </w:pPr>
    </w:p>
    <w:p w:rsidR="00996AE2" w:rsidRPr="00996AE2" w:rsidRDefault="00996AE2" w:rsidP="00996AE2">
      <w:pPr>
        <w:pStyle w:val="BodyText"/>
        <w:ind w:left="5040"/>
        <w:rPr>
          <w:w w:val="105"/>
          <w:sz w:val="24"/>
          <w:szCs w:val="24"/>
        </w:rPr>
      </w:pPr>
      <w:r w:rsidRPr="00996AE2">
        <w:rPr>
          <w:w w:val="105"/>
          <w:sz w:val="24"/>
          <w:szCs w:val="24"/>
        </w:rPr>
        <w:t xml:space="preserve">   </w:t>
      </w:r>
      <w:r>
        <w:rPr>
          <w:w w:val="105"/>
          <w:sz w:val="24"/>
          <w:szCs w:val="24"/>
        </w:rPr>
        <w:t xml:space="preserve">                         </w:t>
      </w:r>
      <w:r w:rsidRPr="00996AE2">
        <w:rPr>
          <w:w w:val="105"/>
          <w:sz w:val="24"/>
          <w:szCs w:val="24"/>
        </w:rPr>
        <w:t>__________________________________</w:t>
      </w:r>
    </w:p>
    <w:p w:rsidR="00996AE2" w:rsidRDefault="00996AE2" w:rsidP="00996AE2">
      <w:pPr>
        <w:pStyle w:val="BodyText"/>
        <w:ind w:left="5040"/>
        <w:rPr>
          <w:w w:val="105"/>
          <w:sz w:val="24"/>
          <w:szCs w:val="24"/>
        </w:rPr>
      </w:pPr>
      <w:r w:rsidRPr="00996AE2">
        <w:rPr>
          <w:w w:val="105"/>
          <w:sz w:val="24"/>
          <w:szCs w:val="24"/>
        </w:rPr>
        <w:t>Timothy Cummins</w:t>
      </w:r>
      <w:r>
        <w:rPr>
          <w:w w:val="105"/>
          <w:sz w:val="24"/>
          <w:szCs w:val="24"/>
        </w:rPr>
        <w:t xml:space="preserve">, </w:t>
      </w:r>
      <w:r w:rsidRPr="00996AE2">
        <w:rPr>
          <w:w w:val="105"/>
          <w:sz w:val="24"/>
          <w:szCs w:val="24"/>
        </w:rPr>
        <w:t xml:space="preserve">Clerk-Treasurer </w:t>
      </w:r>
    </w:p>
    <w:p w:rsidR="00CC7C8B" w:rsidRDefault="00CC7C8B" w:rsidP="009701AE">
      <w:pPr>
        <w:pStyle w:val="BodyText"/>
        <w:rPr>
          <w:w w:val="105"/>
          <w:sz w:val="24"/>
          <w:szCs w:val="24"/>
        </w:rPr>
      </w:pPr>
    </w:p>
    <w:p w:rsidR="00CC7C8B" w:rsidRPr="00E332AF" w:rsidRDefault="009A1867" w:rsidP="009701AE">
      <w:pPr>
        <w:pStyle w:val="BodyText"/>
        <w:rPr>
          <w:w w:val="105"/>
          <w:sz w:val="20"/>
          <w:szCs w:val="20"/>
        </w:rPr>
      </w:pPr>
      <w:r>
        <w:rPr>
          <w:w w:val="105"/>
          <w:sz w:val="20"/>
          <w:szCs w:val="20"/>
        </w:rPr>
        <w:t>32P3634</w:t>
      </w:r>
    </w:p>
    <w:sectPr w:rsidR="00CC7C8B" w:rsidRPr="00E332AF" w:rsidSect="009701AE">
      <w:headerReference w:type="even" r:id="rId6"/>
      <w:headerReference w:type="default" r:id="rId7"/>
      <w:footerReference w:type="even" r:id="rId8"/>
      <w:footerReference w:type="default" r:id="rId9"/>
      <w:headerReference w:type="first" r:id="rId10"/>
      <w:footerReference w:type="first" r:id="rId11"/>
      <w:type w:val="continuous"/>
      <w:pgSz w:w="12220" w:h="1582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BC" w:rsidRDefault="004C3BBC" w:rsidP="004C3BBC">
      <w:r>
        <w:separator/>
      </w:r>
    </w:p>
  </w:endnote>
  <w:endnote w:type="continuationSeparator" w:id="0">
    <w:p w:rsidR="004C3BBC" w:rsidRDefault="004C3BBC" w:rsidP="004C3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BC" w:rsidRDefault="004C3BBC" w:rsidP="004C3BBC">
      <w:r>
        <w:separator/>
      </w:r>
    </w:p>
  </w:footnote>
  <w:footnote w:type="continuationSeparator" w:id="0">
    <w:p w:rsidR="004C3BBC" w:rsidRDefault="004C3BBC" w:rsidP="004C3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BBC" w:rsidRDefault="004C3B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DF"/>
    <w:rsid w:val="00036C0D"/>
    <w:rsid w:val="00211ADD"/>
    <w:rsid w:val="002257D2"/>
    <w:rsid w:val="0026589F"/>
    <w:rsid w:val="002B05DF"/>
    <w:rsid w:val="002D2F48"/>
    <w:rsid w:val="00372A36"/>
    <w:rsid w:val="00426609"/>
    <w:rsid w:val="004C3BBC"/>
    <w:rsid w:val="004F0701"/>
    <w:rsid w:val="00502736"/>
    <w:rsid w:val="007E7CAF"/>
    <w:rsid w:val="0086016F"/>
    <w:rsid w:val="0089629B"/>
    <w:rsid w:val="008B2FD4"/>
    <w:rsid w:val="008C30A9"/>
    <w:rsid w:val="00921E54"/>
    <w:rsid w:val="0095413C"/>
    <w:rsid w:val="009701AE"/>
    <w:rsid w:val="00996AE2"/>
    <w:rsid w:val="009A1867"/>
    <w:rsid w:val="009E5614"/>
    <w:rsid w:val="00A23A30"/>
    <w:rsid w:val="00BE5C2B"/>
    <w:rsid w:val="00CA3D77"/>
    <w:rsid w:val="00CC4261"/>
    <w:rsid w:val="00CC7C8B"/>
    <w:rsid w:val="00D63256"/>
    <w:rsid w:val="00DC6307"/>
    <w:rsid w:val="00E332AF"/>
    <w:rsid w:val="00F67DDD"/>
    <w:rsid w:val="00FD1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A36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E5614"/>
    <w:rPr>
      <w:rFonts w:ascii="Tahoma" w:hAnsi="Tahoma" w:cs="Tahoma"/>
      <w:sz w:val="16"/>
      <w:szCs w:val="16"/>
    </w:rPr>
  </w:style>
  <w:style w:type="character" w:customStyle="1" w:styleId="BalloonTextChar">
    <w:name w:val="Balloon Text Char"/>
    <w:basedOn w:val="DefaultParagraphFont"/>
    <w:link w:val="BalloonText"/>
    <w:uiPriority w:val="99"/>
    <w:semiHidden/>
    <w:rsid w:val="009E5614"/>
    <w:rPr>
      <w:rFonts w:ascii="Tahoma" w:eastAsia="Times New Roman" w:hAnsi="Tahoma" w:cs="Tahoma"/>
      <w:sz w:val="16"/>
      <w:szCs w:val="16"/>
    </w:rPr>
  </w:style>
  <w:style w:type="paragraph" w:styleId="Header">
    <w:name w:val="header"/>
    <w:basedOn w:val="Normal"/>
    <w:link w:val="HeaderChar"/>
    <w:uiPriority w:val="99"/>
    <w:unhideWhenUsed/>
    <w:rsid w:val="004C3BBC"/>
    <w:pPr>
      <w:tabs>
        <w:tab w:val="center" w:pos="4680"/>
        <w:tab w:val="right" w:pos="9360"/>
      </w:tabs>
    </w:pPr>
  </w:style>
  <w:style w:type="character" w:customStyle="1" w:styleId="HeaderChar">
    <w:name w:val="Header Char"/>
    <w:basedOn w:val="DefaultParagraphFont"/>
    <w:link w:val="Header"/>
    <w:uiPriority w:val="99"/>
    <w:rsid w:val="004C3BBC"/>
    <w:rPr>
      <w:rFonts w:ascii="Times New Roman" w:eastAsia="Times New Roman" w:hAnsi="Times New Roman" w:cs="Times New Roman"/>
    </w:rPr>
  </w:style>
  <w:style w:type="paragraph" w:styleId="Footer">
    <w:name w:val="footer"/>
    <w:basedOn w:val="Normal"/>
    <w:link w:val="FooterChar"/>
    <w:uiPriority w:val="99"/>
    <w:unhideWhenUsed/>
    <w:rsid w:val="004C3BBC"/>
    <w:pPr>
      <w:tabs>
        <w:tab w:val="center" w:pos="4680"/>
        <w:tab w:val="right" w:pos="9360"/>
      </w:tabs>
    </w:pPr>
  </w:style>
  <w:style w:type="character" w:customStyle="1" w:styleId="FooterChar">
    <w:name w:val="Footer Char"/>
    <w:basedOn w:val="DefaultParagraphFont"/>
    <w:link w:val="Footer"/>
    <w:uiPriority w:val="99"/>
    <w:rsid w:val="004C3BBC"/>
    <w:rPr>
      <w:rFonts w:ascii="Times New Roman" w:eastAsia="Times New Roman" w:hAnsi="Times New Roman" w:cs="Times New Roman"/>
    </w:rPr>
  </w:style>
  <w:style w:type="paragraph" w:customStyle="1" w:styleId="Standard">
    <w:name w:val="Standard"/>
    <w:rsid w:val="00921E54"/>
    <w:pPr>
      <w:suppressAutoHyphens/>
      <w:autoSpaceD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69982">
      <w:bodyDiv w:val="1"/>
      <w:marLeft w:val="0"/>
      <w:marRight w:val="0"/>
      <w:marTop w:val="0"/>
      <w:marBottom w:val="0"/>
      <w:divBdr>
        <w:top w:val="none" w:sz="0" w:space="0" w:color="auto"/>
        <w:left w:val="none" w:sz="0" w:space="0" w:color="auto"/>
        <w:bottom w:val="none" w:sz="0" w:space="0" w:color="auto"/>
        <w:right w:val="none" w:sz="0" w:space="0" w:color="auto"/>
      </w:divBdr>
    </w:div>
    <w:div w:id="573861195">
      <w:bodyDiv w:val="1"/>
      <w:marLeft w:val="0"/>
      <w:marRight w:val="0"/>
      <w:marTop w:val="0"/>
      <w:marBottom w:val="0"/>
      <w:divBdr>
        <w:top w:val="none" w:sz="0" w:space="0" w:color="auto"/>
        <w:left w:val="none" w:sz="0" w:space="0" w:color="auto"/>
        <w:bottom w:val="none" w:sz="0" w:space="0" w:color="auto"/>
        <w:right w:val="none" w:sz="0" w:space="0" w:color="auto"/>
      </w:divBdr>
    </w:div>
    <w:div w:id="1107575585">
      <w:bodyDiv w:val="1"/>
      <w:marLeft w:val="0"/>
      <w:marRight w:val="0"/>
      <w:marTop w:val="0"/>
      <w:marBottom w:val="0"/>
      <w:divBdr>
        <w:top w:val="none" w:sz="0" w:space="0" w:color="auto"/>
        <w:left w:val="none" w:sz="0" w:space="0" w:color="auto"/>
        <w:bottom w:val="none" w:sz="0" w:space="0" w:color="auto"/>
        <w:right w:val="none" w:sz="0" w:space="0" w:color="auto"/>
      </w:divBdr>
    </w:div>
    <w:div w:id="1271278385">
      <w:bodyDiv w:val="1"/>
      <w:marLeft w:val="0"/>
      <w:marRight w:val="0"/>
      <w:marTop w:val="0"/>
      <w:marBottom w:val="0"/>
      <w:divBdr>
        <w:top w:val="none" w:sz="0" w:space="0" w:color="auto"/>
        <w:left w:val="none" w:sz="0" w:space="0" w:color="auto"/>
        <w:bottom w:val="none" w:sz="0" w:space="0" w:color="auto"/>
        <w:right w:val="none" w:sz="0" w:space="0" w:color="auto"/>
      </w:divBdr>
    </w:div>
    <w:div w:id="1716932492">
      <w:bodyDiv w:val="1"/>
      <w:marLeft w:val="0"/>
      <w:marRight w:val="0"/>
      <w:marTop w:val="0"/>
      <w:marBottom w:val="0"/>
      <w:divBdr>
        <w:top w:val="none" w:sz="0" w:space="0" w:color="auto"/>
        <w:left w:val="none" w:sz="0" w:space="0" w:color="auto"/>
        <w:bottom w:val="none" w:sz="0" w:space="0" w:color="auto"/>
        <w:right w:val="none" w:sz="0" w:space="0" w:color="auto"/>
      </w:divBdr>
    </w:div>
    <w:div w:id="1966159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677A075E</Template>
  <TotalTime>0</TotalTime>
  <Pages>4</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2017-11-28T14:42:00Z</dcterms:created>
  <dcterms:modified xsi:type="dcterms:W3CDTF">2017-12-05T19:12:00Z</dcterms:modified>
</cp:coreProperties>
</file>