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C3" w:rsidRPr="00C45DE4" w:rsidRDefault="00C45DE4" w:rsidP="00C4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RESOLUTION 18-226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TRANSFERS OF MONEY WITHIN 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MULTIPLE</w:t>
      </w:r>
      <w:r w:rsidR="004E610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FUND</w:t>
      </w:r>
      <w:r w:rsidR="00DB66CD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  <w:r w:rsidR="00C45D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AS WELL AS AN ADDITIONAL APPRORIATION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EC6E5A" w:rsidP="00C45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C45D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within multiple funds there are line items that require additional monies allocated for the 2018 calendar year and a</w:t>
      </w:r>
      <w:r w:rsidR="00A15F1D">
        <w:rPr>
          <w:rFonts w:ascii="Times New Roman" w:hAnsi="Times New Roman" w:cs="Times New Roman"/>
          <w:sz w:val="24"/>
          <w:szCs w:val="24"/>
        </w:rPr>
        <w:t xml:space="preserve"> transfer is required as allowed by IC 6-1.1-18-6</w:t>
      </w:r>
      <w:r w:rsidR="00647A0A">
        <w:rPr>
          <w:rFonts w:ascii="Times New Roman" w:hAnsi="Times New Roman" w:cs="Times New Roman"/>
          <w:sz w:val="24"/>
          <w:szCs w:val="24"/>
        </w:rPr>
        <w:t>;</w:t>
      </w:r>
    </w:p>
    <w:p w:rsidR="00B45004" w:rsidRDefault="006E126F" w:rsidP="00A15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AA617" wp14:editId="5932930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5A" w:rsidRDefault="00EC6E5A" w:rsidP="00EC6E5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WHEREAS, the 2018 budget accounted for spending towards the 2017 Community Crossings Grant, but not from the appropriate fund; and</w:t>
      </w:r>
    </w:p>
    <w:p w:rsidR="00EC6E5A" w:rsidRDefault="00EC6E5A" w:rsidP="00EC6E5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WHEREAS, the </w:t>
      </w:r>
      <w:r w:rsidR="00B27C35">
        <w:rPr>
          <w:rFonts w:ascii="Times New Roman" w:hAnsi="Times New Roman" w:cs="Times New Roman"/>
          <w:bCs/>
          <w:sz w:val="24"/>
          <w:szCs w:val="24"/>
        </w:rPr>
        <w:t>monies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multiple funds need to be transferred instead into this appropriate fund; and</w:t>
      </w:r>
    </w:p>
    <w:p w:rsidR="00EC6E5A" w:rsidRDefault="00EC6E5A" w:rsidP="00EC6E5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within the Local Road and Bridge Matching Fund, known locally as Fund 258 and by the Department of Local Government Finance (“DLGF”) as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 9503, there is a need to spend additional monies for the 2018 calendar year and an additional appropriation is required; and</w:t>
      </w:r>
    </w:p>
    <w:p w:rsidR="00EC6E5A" w:rsidRPr="00D3201E" w:rsidRDefault="00EC6E5A" w:rsidP="00EC6E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DLGF will be able to authorize this additional spending for 2018 after the City of Woodburn describes the context for that spending; and</w:t>
      </w:r>
    </w:p>
    <w:p w:rsidR="00EC6E5A" w:rsidRDefault="00EC6E5A" w:rsidP="00A15F1D">
      <w:pPr>
        <w:rPr>
          <w:rFonts w:ascii="Times New Roman" w:hAnsi="Times New Roman" w:cs="Times New Roman"/>
          <w:sz w:val="24"/>
          <w:szCs w:val="24"/>
        </w:rPr>
      </w:pPr>
    </w:p>
    <w:p w:rsidR="00647A0A" w:rsidRDefault="00647A0A" w:rsidP="00EC6E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WHEREAS, a public hearing took place on </w:t>
      </w:r>
      <w:r w:rsidR="00EC6E5A">
        <w:rPr>
          <w:rFonts w:ascii="Times New Roman" w:hAnsi="Times New Roman" w:cs="Times New Roman"/>
          <w:sz w:val="24"/>
          <w:szCs w:val="24"/>
        </w:rPr>
        <w:t>May 21</w:t>
      </w:r>
      <w:r w:rsidR="00EC6E5A" w:rsidRPr="00EC6E5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C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discuss additional appropriations within </w:t>
      </w:r>
      <w:r w:rsidR="00EC6E5A">
        <w:rPr>
          <w:rFonts w:ascii="Times New Roman" w:hAnsi="Times New Roman" w:cs="Times New Roman"/>
          <w:sz w:val="24"/>
          <w:szCs w:val="24"/>
        </w:rPr>
        <w:t>the Local Road and Bridge Matching Fund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27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</w:t>
      </w:r>
      <w:r w:rsidR="005A5079">
        <w:rPr>
          <w:rFonts w:ascii="Times New Roman" w:hAnsi="Times New Roman" w:cs="Times New Roman"/>
          <w:bCs/>
          <w:sz w:val="24"/>
          <w:szCs w:val="24"/>
        </w:rPr>
        <w:t>RESOLVED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 w:rsidR="005A5079">
        <w:rPr>
          <w:rFonts w:ascii="Times New Roman" w:hAnsi="Times New Roman" w:cs="Times New Roman"/>
          <w:sz w:val="24"/>
          <w:szCs w:val="24"/>
        </w:rPr>
        <w:t>Council of the City of Woodburn: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27" w:rsidRDefault="00CD2727" w:rsidP="00CD272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B27C35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hat </w:t>
      </w:r>
      <w:r w:rsidR="00D3201E">
        <w:rPr>
          <w:rFonts w:ascii="Times New Roman" w:hAnsi="Times New Roman" w:cs="Times New Roman"/>
          <w:sz w:val="24"/>
          <w:szCs w:val="24"/>
        </w:rPr>
        <w:t xml:space="preserve">within the </w:t>
      </w:r>
      <w:r w:rsidR="00C740F7">
        <w:rPr>
          <w:rFonts w:ascii="Times New Roman" w:hAnsi="Times New Roman" w:cs="Times New Roman"/>
          <w:sz w:val="24"/>
          <w:szCs w:val="24"/>
        </w:rPr>
        <w:t>MOTOR VEHICLE HIGHWAY</w:t>
      </w:r>
      <w:r w:rsidR="004E610A">
        <w:rPr>
          <w:rFonts w:ascii="Times New Roman" w:hAnsi="Times New Roman" w:cs="Times New Roman"/>
          <w:sz w:val="24"/>
          <w:szCs w:val="24"/>
        </w:rPr>
        <w:t>, the following line</w:t>
      </w:r>
      <w:r w:rsidR="00DB66CD">
        <w:rPr>
          <w:rFonts w:ascii="Times New Roman" w:hAnsi="Times New Roman" w:cs="Times New Roman"/>
          <w:sz w:val="24"/>
          <w:szCs w:val="24"/>
        </w:rPr>
        <w:t>s are</w:t>
      </w:r>
      <w:r w:rsidR="00D3201E">
        <w:rPr>
          <w:rFonts w:ascii="Times New Roman" w:hAnsi="Times New Roman" w:cs="Times New Roman"/>
          <w:sz w:val="24"/>
          <w:szCs w:val="24"/>
        </w:rPr>
        <w:t xml:space="preserve"> debited as follows:</w:t>
      </w:r>
    </w:p>
    <w:p w:rsidR="004203B7" w:rsidRDefault="00D3201E" w:rsidP="004E610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5A5079">
        <w:rPr>
          <w:rFonts w:ascii="Times New Roman" w:hAnsi="Times New Roman" w:cs="Times New Roman"/>
          <w:sz w:val="24"/>
          <w:szCs w:val="24"/>
        </w:rPr>
        <w:t>201-000-000129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79">
        <w:rPr>
          <w:rFonts w:ascii="Times New Roman" w:hAnsi="Times New Roman" w:cs="Times New Roman"/>
          <w:sz w:val="24"/>
          <w:szCs w:val="24"/>
        </w:rPr>
        <w:t>COMMUNITY CROSSINGS</w:t>
      </w:r>
      <w:r w:rsidR="00B27C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amount of $</w:t>
      </w:r>
      <w:r w:rsidR="005A5079">
        <w:rPr>
          <w:rFonts w:ascii="Times New Roman" w:hAnsi="Times New Roman" w:cs="Times New Roman"/>
          <w:sz w:val="24"/>
          <w:szCs w:val="24"/>
        </w:rPr>
        <w:t>120,000.00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647A0A">
        <w:rPr>
          <w:rFonts w:ascii="Times New Roman" w:hAnsi="Times New Roman" w:cs="Times New Roman"/>
          <w:sz w:val="24"/>
          <w:szCs w:val="24"/>
        </w:rPr>
        <w:t>Total Debit: $</w:t>
      </w:r>
      <w:r w:rsidR="005A5079">
        <w:rPr>
          <w:rFonts w:ascii="Times New Roman" w:hAnsi="Times New Roman" w:cs="Times New Roman"/>
          <w:sz w:val="24"/>
          <w:szCs w:val="24"/>
        </w:rPr>
        <w:t>120,000.00</w:t>
      </w:r>
    </w:p>
    <w:p w:rsidR="004203B7" w:rsidRDefault="004203B7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And, within the </w:t>
      </w:r>
      <w:r w:rsidR="005A5079">
        <w:rPr>
          <w:rFonts w:ascii="Times New Roman" w:hAnsi="Times New Roman" w:cs="Times New Roman"/>
          <w:sz w:val="24"/>
          <w:szCs w:val="24"/>
        </w:rPr>
        <w:t>MOTOR VEHICLE HIGHWAY</w:t>
      </w:r>
      <w:r w:rsidR="004E610A">
        <w:rPr>
          <w:rFonts w:ascii="Times New Roman" w:hAnsi="Times New Roman" w:cs="Times New Roman"/>
          <w:sz w:val="24"/>
          <w:szCs w:val="24"/>
        </w:rPr>
        <w:t>, the following line</w:t>
      </w:r>
      <w:r w:rsidR="00DB66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6CD">
        <w:rPr>
          <w:rFonts w:ascii="Times New Roman" w:hAnsi="Times New Roman" w:cs="Times New Roman"/>
          <w:sz w:val="24"/>
          <w:szCs w:val="24"/>
        </w:rPr>
        <w:t>are</w:t>
      </w:r>
      <w:r w:rsidR="004E6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credited as follows: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 w:rsidR="005A5079">
        <w:rPr>
          <w:rFonts w:ascii="Times New Roman" w:hAnsi="Times New Roman" w:cs="Times New Roman"/>
          <w:sz w:val="24"/>
          <w:szCs w:val="24"/>
        </w:rPr>
        <w:t>000-000-000000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79">
        <w:rPr>
          <w:rFonts w:ascii="Times New Roman" w:hAnsi="Times New Roman" w:cs="Times New Roman"/>
          <w:sz w:val="24"/>
          <w:szCs w:val="24"/>
        </w:rPr>
        <w:t>HICKORY STREET CONSTR.</w:t>
      </w:r>
      <w:r>
        <w:rPr>
          <w:rFonts w:ascii="Times New Roman" w:hAnsi="Times New Roman" w:cs="Times New Roman"/>
          <w:sz w:val="24"/>
          <w:szCs w:val="24"/>
        </w:rPr>
        <w:t>, in the amount of $</w:t>
      </w:r>
      <w:r w:rsidR="005A5079">
        <w:rPr>
          <w:rFonts w:ascii="Times New Roman" w:hAnsi="Times New Roman" w:cs="Times New Roman"/>
          <w:sz w:val="24"/>
          <w:szCs w:val="24"/>
        </w:rPr>
        <w:t>38,000.00</w:t>
      </w:r>
    </w:p>
    <w:p w:rsidR="00DB66CD" w:rsidRDefault="005A5079" w:rsidP="00DB66CD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201-001-000357</w:t>
      </w:r>
      <w:r w:rsidR="00DB6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STREET LIGHTS ELECTRICITY</w:t>
      </w:r>
      <w:r w:rsidR="00DB66CD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2,000.00</w:t>
      </w:r>
    </w:p>
    <w:p w:rsidR="00D3201E" w:rsidRDefault="00D3201E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27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Total Credit: $</w:t>
      </w:r>
      <w:r w:rsidR="005A5079">
        <w:rPr>
          <w:rFonts w:ascii="Times New Roman" w:hAnsi="Times New Roman" w:cs="Times New Roman"/>
          <w:sz w:val="24"/>
          <w:szCs w:val="24"/>
        </w:rPr>
        <w:t>40,000.00</w:t>
      </w:r>
    </w:p>
    <w:p w:rsidR="00CD2727" w:rsidRPr="00A477C3" w:rsidRDefault="00CD2727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A15F1D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8693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This transfer will result in a </w:t>
      </w:r>
      <w:r w:rsidR="00D3201E" w:rsidRPr="00A86936">
        <w:rPr>
          <w:rFonts w:ascii="Times New Roman" w:hAnsi="Times New Roman" w:cs="Times New Roman"/>
          <w:bCs/>
          <w:sz w:val="24"/>
          <w:szCs w:val="24"/>
          <w:highlight w:val="yellow"/>
        </w:rPr>
        <w:t>net transfer of $</w:t>
      </w:r>
      <w:r w:rsidR="005A5079" w:rsidRPr="00A86936">
        <w:rPr>
          <w:rFonts w:ascii="Times New Roman" w:hAnsi="Times New Roman" w:cs="Times New Roman"/>
          <w:bCs/>
          <w:sz w:val="24"/>
          <w:szCs w:val="24"/>
          <w:highlight w:val="yellow"/>
        </w:rPr>
        <w:t>80,000.00 to still be accounted for</w:t>
      </w:r>
      <w:r w:rsidR="00D3201E" w:rsidRPr="00A8693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within the </w:t>
      </w:r>
      <w:r w:rsidR="005A5079" w:rsidRPr="00A86936">
        <w:rPr>
          <w:rFonts w:ascii="Times New Roman" w:hAnsi="Times New Roman" w:cs="Times New Roman"/>
          <w:sz w:val="24"/>
          <w:szCs w:val="24"/>
          <w:highlight w:val="yellow"/>
        </w:rPr>
        <w:t>MOTOR VEHICLE HIGHWAY.</w:t>
      </w:r>
      <w:r w:rsidR="005A5079">
        <w:rPr>
          <w:rFonts w:ascii="Times New Roman" w:hAnsi="Times New Roman" w:cs="Times New Roman"/>
          <w:sz w:val="24"/>
          <w:szCs w:val="24"/>
        </w:rPr>
        <w:t xml:space="preserve"> While not officially considered as a reduction request, </w:t>
      </w:r>
      <w:r w:rsidR="00043B2D">
        <w:rPr>
          <w:rFonts w:ascii="Times New Roman" w:hAnsi="Times New Roman" w:cs="Times New Roman"/>
          <w:sz w:val="24"/>
          <w:szCs w:val="24"/>
        </w:rPr>
        <w:t xml:space="preserve">internally </w:t>
      </w:r>
      <w:r w:rsidR="005A5079">
        <w:rPr>
          <w:rFonts w:ascii="Times New Roman" w:hAnsi="Times New Roman" w:cs="Times New Roman"/>
          <w:sz w:val="24"/>
          <w:szCs w:val="24"/>
        </w:rPr>
        <w:t>this $80,000.00 will no longer be considered spendable in 2018.</w:t>
      </w:r>
    </w:p>
    <w:p w:rsidR="00733626" w:rsidRDefault="00733626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91868" w:rsidRDefault="00B27C3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That within the LOCAL ROAD AND STREET</w:t>
      </w:r>
      <w:r w:rsidR="000B7CB3">
        <w:rPr>
          <w:rFonts w:ascii="Times New Roman" w:hAnsi="Times New Roman" w:cs="Times New Roman"/>
          <w:bCs/>
          <w:sz w:val="24"/>
          <w:szCs w:val="24"/>
        </w:rPr>
        <w:t>S</w:t>
      </w:r>
      <w:r w:rsidR="001B698F">
        <w:rPr>
          <w:rFonts w:ascii="Times New Roman" w:hAnsi="Times New Roman" w:cs="Times New Roman"/>
          <w:bCs/>
          <w:sz w:val="24"/>
          <w:szCs w:val="24"/>
        </w:rPr>
        <w:t>, the following line is</w:t>
      </w:r>
      <w:r w:rsidR="007918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debited</w:t>
      </w:r>
      <w:r w:rsidR="00791868">
        <w:rPr>
          <w:rFonts w:ascii="Times New Roman" w:hAnsi="Times New Roman" w:cs="Times New Roman"/>
          <w:bCs/>
          <w:sz w:val="24"/>
          <w:szCs w:val="24"/>
        </w:rPr>
        <w:t xml:space="preserve"> as follows:</w:t>
      </w:r>
    </w:p>
    <w:p w:rsidR="001B698F" w:rsidRDefault="00791868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27C35">
        <w:rPr>
          <w:rFonts w:ascii="Times New Roman" w:hAnsi="Times New Roman" w:cs="Times New Roman"/>
          <w:bCs/>
          <w:sz w:val="24"/>
          <w:szCs w:val="24"/>
        </w:rPr>
        <w:t>202-000-000129</w:t>
      </w:r>
      <w:r w:rsidR="001B6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7C35">
        <w:rPr>
          <w:rFonts w:ascii="Times New Roman" w:hAnsi="Times New Roman" w:cs="Times New Roman"/>
          <w:bCs/>
          <w:sz w:val="24"/>
          <w:szCs w:val="24"/>
        </w:rPr>
        <w:t>COMMUNITY CROSSINGS,</w:t>
      </w:r>
      <w:r w:rsidR="001B698F">
        <w:rPr>
          <w:rFonts w:ascii="Times New Roman" w:hAnsi="Times New Roman" w:cs="Times New Roman"/>
          <w:bCs/>
          <w:sz w:val="24"/>
          <w:szCs w:val="24"/>
        </w:rPr>
        <w:t xml:space="preserve"> in the amount of $</w:t>
      </w:r>
      <w:r w:rsidR="00B27C35">
        <w:rPr>
          <w:rFonts w:ascii="Times New Roman" w:hAnsi="Times New Roman" w:cs="Times New Roman"/>
          <w:bCs/>
          <w:sz w:val="24"/>
          <w:szCs w:val="24"/>
        </w:rPr>
        <w:t>15,000.00</w:t>
      </w:r>
    </w:p>
    <w:p w:rsidR="001B698F" w:rsidRDefault="00647A0A" w:rsidP="00A15F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Total </w:t>
      </w:r>
      <w:r w:rsidR="00B27C35">
        <w:rPr>
          <w:rFonts w:ascii="Times New Roman" w:hAnsi="Times New Roman" w:cs="Times New Roman"/>
          <w:bCs/>
          <w:sz w:val="24"/>
          <w:szCs w:val="24"/>
        </w:rPr>
        <w:t>Debit</w:t>
      </w:r>
      <w:r w:rsidR="001B698F">
        <w:rPr>
          <w:rFonts w:ascii="Times New Roman" w:hAnsi="Times New Roman" w:cs="Times New Roman"/>
          <w:bCs/>
          <w:sz w:val="24"/>
          <w:szCs w:val="24"/>
        </w:rPr>
        <w:t>: $</w:t>
      </w:r>
      <w:r w:rsidR="00B27C35">
        <w:rPr>
          <w:rFonts w:ascii="Times New Roman" w:hAnsi="Times New Roman" w:cs="Times New Roman"/>
          <w:bCs/>
          <w:sz w:val="24"/>
          <w:szCs w:val="24"/>
        </w:rPr>
        <w:t>15,000.00</w:t>
      </w:r>
    </w:p>
    <w:p w:rsidR="00B27C35" w:rsidRDefault="00B27C35" w:rsidP="00B27C35">
      <w:pPr>
        <w:contextualSpacing/>
        <w:rPr>
          <w:rFonts w:ascii="Times New Roman" w:hAnsi="Times New Roman" w:cs="Times New Roman"/>
          <w:sz w:val="24"/>
          <w:szCs w:val="24"/>
        </w:rPr>
      </w:pPr>
      <w:r w:rsidRPr="00A8693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This transfer will result in a net transfer of $15,000.00 to still be accounted for within the </w:t>
      </w:r>
      <w:r w:rsidRPr="00A86936">
        <w:rPr>
          <w:rFonts w:ascii="Times New Roman" w:hAnsi="Times New Roman" w:cs="Times New Roman"/>
          <w:sz w:val="24"/>
          <w:szCs w:val="24"/>
          <w:highlight w:val="yellow"/>
        </w:rPr>
        <w:t>LOCAL ROAD AND STREET</w:t>
      </w:r>
      <w:r w:rsidR="000B7CB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A86936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While not officially considered as a reduction request, internally this $15,000.00 will no longer be considered spendable in 2018.</w:t>
      </w:r>
    </w:p>
    <w:p w:rsidR="00B27C35" w:rsidRDefault="00B27C35" w:rsidP="00B27C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7C35" w:rsidRDefault="00B27C35" w:rsidP="00B27C3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That within the LOIT SPECIAL DISTRIBUTION, the following line is debited as follows:</w:t>
      </w:r>
    </w:p>
    <w:p w:rsidR="00B27C35" w:rsidRDefault="00B27C35" w:rsidP="00B27C3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257-000-000129 COMMUNITY CROSSINGS, in the amount of $27,264.00</w:t>
      </w:r>
    </w:p>
    <w:p w:rsidR="00B27C35" w:rsidRDefault="00B27C35" w:rsidP="00B27C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$27,264.00</w:t>
      </w:r>
    </w:p>
    <w:p w:rsidR="00B27C35" w:rsidRDefault="00B27C35" w:rsidP="00B27C3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86936">
        <w:rPr>
          <w:rFonts w:ascii="Times New Roman" w:hAnsi="Times New Roman" w:cs="Times New Roman"/>
          <w:bCs/>
          <w:sz w:val="24"/>
          <w:szCs w:val="24"/>
          <w:highlight w:val="yellow"/>
        </w:rPr>
        <w:t>This transfer will result in a net transfer of $27,264.00 to still be accounted for within the LOIT SPECIAL DISTRIBUTION</w:t>
      </w:r>
      <w:r w:rsidRPr="00A86936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While not officially considered as a reduction request, internally this $27,264.00 will no longer be considered spendable in 2018.</w:t>
      </w:r>
    </w:p>
    <w:p w:rsidR="006D7395" w:rsidRDefault="006D7395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 is debited as follows: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86936">
        <w:rPr>
          <w:rFonts w:ascii="Times New Roman" w:hAnsi="Times New Roman" w:cs="Times New Roman"/>
          <w:bCs/>
          <w:sz w:val="24"/>
          <w:szCs w:val="24"/>
        </w:rPr>
        <w:t>444-000-000205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936">
        <w:rPr>
          <w:rFonts w:ascii="Times New Roman" w:hAnsi="Times New Roman" w:cs="Times New Roman"/>
          <w:bCs/>
          <w:sz w:val="24"/>
          <w:szCs w:val="24"/>
        </w:rPr>
        <w:t>STREETSCAPE IMPROVE.</w:t>
      </w:r>
      <w:r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A86936">
        <w:rPr>
          <w:rFonts w:ascii="Times New Roman" w:hAnsi="Times New Roman" w:cs="Times New Roman"/>
          <w:bCs/>
          <w:sz w:val="24"/>
          <w:szCs w:val="24"/>
        </w:rPr>
        <w:t>125,000.00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Total Debit: $</w:t>
      </w:r>
      <w:r w:rsidR="00A86936">
        <w:rPr>
          <w:rFonts w:ascii="Times New Roman" w:hAnsi="Times New Roman" w:cs="Times New Roman"/>
          <w:bCs/>
          <w:sz w:val="24"/>
          <w:szCs w:val="24"/>
        </w:rPr>
        <w:t>125,000.00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B46E0" w:rsidRDefault="006D7395" w:rsidP="00952C17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And,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FUND, the following line</w:t>
      </w:r>
      <w:r w:rsidR="00A86936">
        <w:rPr>
          <w:rFonts w:ascii="Times New Roman" w:hAnsi="Times New Roman" w:cs="Times New Roman"/>
          <w:bCs/>
          <w:sz w:val="24"/>
          <w:szCs w:val="24"/>
        </w:rPr>
        <w:t>s 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credited as follows:</w:t>
      </w:r>
    </w:p>
    <w:p w:rsidR="004B46E0" w:rsidRDefault="004B46E0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86936">
        <w:rPr>
          <w:rFonts w:ascii="Times New Roman" w:hAnsi="Times New Roman" w:cs="Times New Roman"/>
          <w:bCs/>
          <w:sz w:val="24"/>
          <w:szCs w:val="24"/>
        </w:rPr>
        <w:t>444-000-000131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6936">
        <w:rPr>
          <w:rFonts w:ascii="Times New Roman" w:hAnsi="Times New Roman" w:cs="Times New Roman"/>
          <w:bCs/>
          <w:sz w:val="24"/>
          <w:szCs w:val="24"/>
        </w:rPr>
        <w:t>CCG-ENGINEERING</w:t>
      </w:r>
      <w:r w:rsidR="00C86E3C">
        <w:rPr>
          <w:rFonts w:ascii="Times New Roman" w:hAnsi="Times New Roman" w:cs="Times New Roman"/>
          <w:bCs/>
          <w:sz w:val="24"/>
          <w:szCs w:val="24"/>
        </w:rPr>
        <w:t>, in the amount of $</w:t>
      </w:r>
      <w:r w:rsidR="00A86936">
        <w:rPr>
          <w:rFonts w:ascii="Times New Roman" w:hAnsi="Times New Roman" w:cs="Times New Roman"/>
          <w:bCs/>
          <w:sz w:val="24"/>
          <w:szCs w:val="24"/>
        </w:rPr>
        <w:t>12,500.00</w:t>
      </w:r>
    </w:p>
    <w:p w:rsidR="00A86936" w:rsidRDefault="00A86936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444-000-000120 FICA 7.65%, in the amount of $5,000.00</w:t>
      </w:r>
    </w:p>
    <w:p w:rsidR="00A86936" w:rsidRDefault="00A86936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444-000-000121 77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FUND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in the amount of $1,000.00</w:t>
      </w:r>
    </w:p>
    <w:p w:rsidR="00A86936" w:rsidRDefault="00A86936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000-000-000000 HICKORY STREET CONSTR., in the amount of $40,000.00</w:t>
      </w:r>
    </w:p>
    <w:p w:rsidR="00A86936" w:rsidRDefault="00A86936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444-001-000301 PROFESSIONAL SERVICES, in the amount of $66,500.00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6E3C">
        <w:rPr>
          <w:rFonts w:ascii="Times New Roman" w:hAnsi="Times New Roman" w:cs="Times New Roman"/>
          <w:bCs/>
          <w:sz w:val="24"/>
          <w:szCs w:val="24"/>
        </w:rPr>
        <w:t>Total Credit: $</w:t>
      </w:r>
      <w:r w:rsidR="00A86936">
        <w:rPr>
          <w:rFonts w:ascii="Times New Roman" w:hAnsi="Times New Roman" w:cs="Times New Roman"/>
          <w:bCs/>
          <w:sz w:val="24"/>
          <w:szCs w:val="24"/>
        </w:rPr>
        <w:t>125,000.00</w:t>
      </w: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395" w:rsidRDefault="006D7395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transfer will result in a net transfer of $0.00 within the </w:t>
      </w:r>
      <w:r w:rsidR="004B46E0">
        <w:rPr>
          <w:rFonts w:ascii="Times New Roman" w:hAnsi="Times New Roman" w:cs="Times New Roman"/>
          <w:bCs/>
          <w:sz w:val="24"/>
          <w:szCs w:val="24"/>
        </w:rPr>
        <w:t>EDIT</w:t>
      </w:r>
      <w:r>
        <w:rPr>
          <w:rFonts w:ascii="Times New Roman" w:hAnsi="Times New Roman" w:cs="Times New Roman"/>
          <w:bCs/>
          <w:sz w:val="24"/>
          <w:szCs w:val="24"/>
        </w:rPr>
        <w:t xml:space="preserve"> FUND</w:t>
      </w:r>
      <w:r w:rsidR="00A86936">
        <w:rPr>
          <w:rFonts w:ascii="Times New Roman" w:hAnsi="Times New Roman" w:cs="Times New Roman"/>
          <w:bCs/>
          <w:sz w:val="24"/>
          <w:szCs w:val="24"/>
        </w:rPr>
        <w:t>.</w:t>
      </w:r>
    </w:p>
    <w:p w:rsidR="00C86E3C" w:rsidRDefault="00C86E3C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Additionally, the following amounts will be transferred between funds as described: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$80,000.00 from Motor Vehicle Highway into the Local Road and Bridge Matching Fund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$15,000.00 from Local Road and Streets into the Local Road and Bridge Matching Fund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$27,264.00 from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Spec. Dist. Into the Local Road and Bridge Matching Fund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will result in a total transfer of funds to the Local Road and Bridge Matching Fund of $122,264. Considering PO #0018817080 in the amount of $37,539.29 and PO # 0018817111 in the amount of $162,450.00, both issued by INDOT to be paid through the State Auditor’s Office, the total amount considered for appropriation from the Local Road and Bridge Matching Fund in 2018 will be $322,253.29, which was the advertised amount included within the public hearing notice that was in the Journal Gazette on May 7</w:t>
      </w:r>
      <w:r w:rsidRPr="000B7CB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, 2018.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2487F" w:rsidRPr="00A063DF" w:rsidRDefault="0032487F" w:rsidP="00324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opted and Resolved this 21</w:t>
      </w:r>
      <w:r w:rsidRPr="0032487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97E25" w:rsidRPr="00415DF0" w:rsidRDefault="00415DF0" w:rsidP="00B97E2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DF0">
        <w:rPr>
          <w:rFonts w:ascii="Times New Roman" w:hAnsi="Times New Roman" w:cs="Times New Roman"/>
          <w:b/>
          <w:bCs/>
          <w:sz w:val="24"/>
          <w:szCs w:val="24"/>
        </w:rPr>
        <w:t>&lt;SIGNATURES ON NEXT PAGE&gt;</w:t>
      </w:r>
    </w:p>
    <w:p w:rsidR="00B97E25" w:rsidRDefault="00B97E25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86E3C" w:rsidRDefault="00C86E3C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25AB4" w:rsidRDefault="00C25AB4" w:rsidP="006D7395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384F1A" w:rsidRDefault="00384F1A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Voirol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resolution passed by the Council is signed and approved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CB3" w:rsidRDefault="000B7CB3" w:rsidP="006C2A3E">
      <w:pPr>
        <w:spacing w:after="0" w:line="240" w:lineRule="auto"/>
      </w:pPr>
      <w:r>
        <w:separator/>
      </w:r>
    </w:p>
  </w:endnote>
  <w:endnote w:type="continuationSeparator" w:id="0">
    <w:p w:rsidR="000B7CB3" w:rsidRDefault="000B7CB3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B3" w:rsidRDefault="000B7CB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R-18-226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487F" w:rsidRPr="003248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B7CB3" w:rsidRDefault="000B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CB3" w:rsidRDefault="000B7CB3" w:rsidP="006C2A3E">
      <w:pPr>
        <w:spacing w:after="0" w:line="240" w:lineRule="auto"/>
      </w:pPr>
      <w:r>
        <w:separator/>
      </w:r>
    </w:p>
  </w:footnote>
  <w:footnote w:type="continuationSeparator" w:id="0">
    <w:p w:rsidR="000B7CB3" w:rsidRDefault="000B7CB3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C4"/>
    <w:rsid w:val="00043B2D"/>
    <w:rsid w:val="0009033B"/>
    <w:rsid w:val="000B7CB3"/>
    <w:rsid w:val="001070F0"/>
    <w:rsid w:val="0018624C"/>
    <w:rsid w:val="001B4424"/>
    <w:rsid w:val="001B698F"/>
    <w:rsid w:val="00200F95"/>
    <w:rsid w:val="002954C5"/>
    <w:rsid w:val="002B3B5B"/>
    <w:rsid w:val="0032487F"/>
    <w:rsid w:val="00384F1A"/>
    <w:rsid w:val="003E292A"/>
    <w:rsid w:val="00415DF0"/>
    <w:rsid w:val="004203B7"/>
    <w:rsid w:val="00461E11"/>
    <w:rsid w:val="004B46E0"/>
    <w:rsid w:val="004E0440"/>
    <w:rsid w:val="004E610A"/>
    <w:rsid w:val="00510F90"/>
    <w:rsid w:val="005A03F3"/>
    <w:rsid w:val="005A5079"/>
    <w:rsid w:val="005F72AE"/>
    <w:rsid w:val="00600745"/>
    <w:rsid w:val="00643005"/>
    <w:rsid w:val="00647A0A"/>
    <w:rsid w:val="00653DED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952C17"/>
    <w:rsid w:val="009836DB"/>
    <w:rsid w:val="00994CD6"/>
    <w:rsid w:val="00A063DF"/>
    <w:rsid w:val="00A15F1D"/>
    <w:rsid w:val="00A477C3"/>
    <w:rsid w:val="00A86936"/>
    <w:rsid w:val="00AC05A5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C1506D"/>
    <w:rsid w:val="00C25AB4"/>
    <w:rsid w:val="00C33DE9"/>
    <w:rsid w:val="00C4410A"/>
    <w:rsid w:val="00C45DE4"/>
    <w:rsid w:val="00C740F7"/>
    <w:rsid w:val="00C86E3C"/>
    <w:rsid w:val="00CC1167"/>
    <w:rsid w:val="00CD2727"/>
    <w:rsid w:val="00D00D9C"/>
    <w:rsid w:val="00D3201E"/>
    <w:rsid w:val="00DB42C4"/>
    <w:rsid w:val="00DB66CD"/>
    <w:rsid w:val="00EC6E5A"/>
    <w:rsid w:val="00F008C9"/>
    <w:rsid w:val="00F26BEA"/>
    <w:rsid w:val="00F44D42"/>
    <w:rsid w:val="00F7316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4A4E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EC75-40DC-4104-BA1B-8115DBFF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94259E8A</Template>
  <TotalTime>66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6</cp:revision>
  <cp:lastPrinted>2017-04-28T21:58:00Z</cp:lastPrinted>
  <dcterms:created xsi:type="dcterms:W3CDTF">2018-05-04T16:14:00Z</dcterms:created>
  <dcterms:modified xsi:type="dcterms:W3CDTF">2018-05-04T17:21:00Z</dcterms:modified>
</cp:coreProperties>
</file>