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C06D47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18-231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MONEY WITHIN </w:t>
      </w:r>
      <w:r w:rsidR="00440375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FUND</w:t>
      </w:r>
      <w:r w:rsidR="004403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AS WELL AS MULTIPLE</w:t>
      </w:r>
      <w:r w:rsidR="00C45D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ADDITIONAL APPRORIATION</w:t>
      </w:r>
      <w:r w:rsidR="00440375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 w:rsidR="00E6720F">
        <w:rPr>
          <w:rFonts w:ascii="Times New Roman" w:hAnsi="Times New Roman" w:cs="Times New Roman"/>
          <w:sz w:val="24"/>
          <w:szCs w:val="24"/>
        </w:rPr>
        <w:t xml:space="preserve"> within the Cumulative Capital Development Fund there is a line item</w:t>
      </w:r>
      <w:r>
        <w:rPr>
          <w:rFonts w:ascii="Times New Roman" w:hAnsi="Times New Roman" w:cs="Times New Roman"/>
          <w:sz w:val="24"/>
          <w:szCs w:val="24"/>
        </w:rPr>
        <w:t xml:space="preserve"> that require</w:t>
      </w:r>
      <w:r w:rsidR="00E672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additional monies allocated for the 2018 calendar year and a</w:t>
      </w:r>
      <w:r w:rsidR="00A15F1D">
        <w:rPr>
          <w:rFonts w:ascii="Times New Roman" w:hAnsi="Times New Roman" w:cs="Times New Roman"/>
          <w:sz w:val="24"/>
          <w:szCs w:val="24"/>
        </w:rPr>
        <w:t xml:space="preserve"> transfer is required as allowed by IC 6-1.1-18-6</w:t>
      </w:r>
      <w:r w:rsidR="00647A0A">
        <w:rPr>
          <w:rFonts w:ascii="Times New Roman" w:hAnsi="Times New Roman" w:cs="Times New Roman"/>
          <w:sz w:val="24"/>
          <w:szCs w:val="24"/>
        </w:rPr>
        <w:t>;</w:t>
      </w:r>
    </w:p>
    <w:p w:rsidR="00B45004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5A" w:rsidRDefault="00EC6E5A" w:rsidP="00EC6E5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WHEREAS, the 2018 budget accounted for spending towards the 2017 Community Crossings Grant, but not from the appropriate fund; and</w:t>
      </w:r>
    </w:p>
    <w:p w:rsidR="00EC6E5A" w:rsidRDefault="00EC6E5A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within the Local Road and Bridge Matching Fund, known locally as Fund 258 and by the Department of Local Government Finance (“DLGF”)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9503, there is a need to spend additional monies for the 2018 calendar year and an additional appropriation is required; and</w:t>
      </w:r>
    </w:p>
    <w:p w:rsidR="00E6720F" w:rsidRDefault="00E6720F" w:rsidP="00E672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within the Motor Vehicle Highway, known locally as Fund 201 and by the DLGF as Fund 0708, there is a need to spend additional monies for the 2018 calendar year and an additional appropriation is required; and</w:t>
      </w:r>
    </w:p>
    <w:p w:rsidR="00E6720F" w:rsidRDefault="00E6720F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C6E5A" w:rsidRDefault="00EC6E5A" w:rsidP="00E672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WHEREAS, the DLGF will be able to authorize this additional spending for 2018 after the City of Woodburn describes the context for that spending; and</w:t>
      </w:r>
    </w:p>
    <w:p w:rsidR="00647A0A" w:rsidRDefault="00647A0A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 public hearing took place on </w:t>
      </w:r>
      <w:r w:rsidR="00E6720F">
        <w:rPr>
          <w:rFonts w:ascii="Times New Roman" w:hAnsi="Times New Roman" w:cs="Times New Roman"/>
          <w:sz w:val="24"/>
          <w:szCs w:val="24"/>
        </w:rPr>
        <w:t>September 4</w:t>
      </w:r>
      <w:r w:rsidR="00E6720F" w:rsidRPr="00E672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discuss </w:t>
      </w:r>
      <w:r w:rsidR="00E6720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additional appropriations within </w:t>
      </w:r>
      <w:r w:rsidR="00E6720F">
        <w:rPr>
          <w:rFonts w:ascii="Times New Roman" w:hAnsi="Times New Roman" w:cs="Times New Roman"/>
          <w:sz w:val="24"/>
          <w:szCs w:val="24"/>
        </w:rPr>
        <w:t xml:space="preserve">both </w:t>
      </w:r>
      <w:r w:rsidR="00EC6E5A">
        <w:rPr>
          <w:rFonts w:ascii="Times New Roman" w:hAnsi="Times New Roman" w:cs="Times New Roman"/>
          <w:sz w:val="24"/>
          <w:szCs w:val="24"/>
        </w:rPr>
        <w:t>the Local Road and Bridge Matching Fund</w:t>
      </w:r>
      <w:r w:rsidR="00E6720F">
        <w:rPr>
          <w:rFonts w:ascii="Times New Roman" w:hAnsi="Times New Roman" w:cs="Times New Roman"/>
          <w:sz w:val="24"/>
          <w:szCs w:val="24"/>
        </w:rPr>
        <w:t xml:space="preserve"> and the Motor Vehicle Highway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B27C35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hat </w:t>
      </w:r>
      <w:r w:rsidR="00D3201E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417DC9">
        <w:rPr>
          <w:rFonts w:ascii="Times New Roman" w:hAnsi="Times New Roman" w:cs="Times New Roman"/>
          <w:sz w:val="24"/>
          <w:szCs w:val="24"/>
        </w:rPr>
        <w:t>Motor</w:t>
      </w:r>
      <w:r w:rsidR="00C740F7">
        <w:rPr>
          <w:rFonts w:ascii="Times New Roman" w:hAnsi="Times New Roman" w:cs="Times New Roman"/>
          <w:sz w:val="24"/>
          <w:szCs w:val="24"/>
        </w:rPr>
        <w:t xml:space="preserve"> V</w:t>
      </w:r>
      <w:r w:rsidR="00417DC9">
        <w:rPr>
          <w:rFonts w:ascii="Times New Roman" w:hAnsi="Times New Roman" w:cs="Times New Roman"/>
          <w:sz w:val="24"/>
          <w:szCs w:val="24"/>
        </w:rPr>
        <w:t>ehicle</w:t>
      </w:r>
      <w:r w:rsidR="00C740F7">
        <w:rPr>
          <w:rFonts w:ascii="Times New Roman" w:hAnsi="Times New Roman" w:cs="Times New Roman"/>
          <w:sz w:val="24"/>
          <w:szCs w:val="24"/>
        </w:rPr>
        <w:t xml:space="preserve"> H</w:t>
      </w:r>
      <w:r w:rsidR="00417DC9">
        <w:rPr>
          <w:rFonts w:ascii="Times New Roman" w:hAnsi="Times New Roman" w:cs="Times New Roman"/>
          <w:sz w:val="24"/>
          <w:szCs w:val="24"/>
        </w:rPr>
        <w:t>ighway</w:t>
      </w:r>
      <w:r w:rsidR="004E610A">
        <w:rPr>
          <w:rFonts w:ascii="Times New Roman" w:hAnsi="Times New Roman" w:cs="Times New Roman"/>
          <w:sz w:val="24"/>
          <w:szCs w:val="24"/>
        </w:rPr>
        <w:t xml:space="preserve">, </w:t>
      </w:r>
      <w:r w:rsidR="00E6720F">
        <w:rPr>
          <w:rFonts w:ascii="Times New Roman" w:hAnsi="Times New Roman" w:cs="Times New Roman"/>
          <w:sz w:val="24"/>
          <w:szCs w:val="24"/>
        </w:rPr>
        <w:t>additional spending is required as described</w:t>
      </w:r>
      <w:r w:rsidR="00D3201E">
        <w:rPr>
          <w:rFonts w:ascii="Times New Roman" w:hAnsi="Times New Roman" w:cs="Times New Roman"/>
          <w:sz w:val="24"/>
          <w:szCs w:val="24"/>
        </w:rPr>
        <w:t>:</w:t>
      </w:r>
    </w:p>
    <w:p w:rsidR="004203B7" w:rsidRDefault="00D3201E" w:rsidP="004E61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417DC9">
        <w:rPr>
          <w:rFonts w:ascii="Times New Roman" w:hAnsi="Times New Roman" w:cs="Times New Roman"/>
          <w:sz w:val="24"/>
          <w:szCs w:val="24"/>
        </w:rPr>
        <w:t>201-000-000384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DC9">
        <w:rPr>
          <w:rFonts w:ascii="Times New Roman" w:hAnsi="Times New Roman" w:cs="Times New Roman"/>
          <w:sz w:val="24"/>
          <w:szCs w:val="24"/>
        </w:rPr>
        <w:t>Street and Sidewalk</w:t>
      </w:r>
      <w:r w:rsidR="00B27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417DC9">
        <w:rPr>
          <w:rFonts w:ascii="Times New Roman" w:hAnsi="Times New Roman" w:cs="Times New Roman"/>
          <w:sz w:val="24"/>
          <w:szCs w:val="24"/>
        </w:rPr>
        <w:t>85</w:t>
      </w:r>
      <w:r w:rsidR="005A5079">
        <w:rPr>
          <w:rFonts w:ascii="Times New Roman" w:hAnsi="Times New Roman" w:cs="Times New Roman"/>
          <w:sz w:val="24"/>
          <w:szCs w:val="24"/>
        </w:rPr>
        <w:t>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647A0A">
        <w:rPr>
          <w:rFonts w:ascii="Times New Roman" w:hAnsi="Times New Roman" w:cs="Times New Roman"/>
          <w:sz w:val="24"/>
          <w:szCs w:val="24"/>
        </w:rPr>
        <w:t xml:space="preserve">Total </w:t>
      </w:r>
      <w:r w:rsidR="00417DC9">
        <w:rPr>
          <w:rFonts w:ascii="Times New Roman" w:hAnsi="Times New Roman" w:cs="Times New Roman"/>
          <w:sz w:val="24"/>
          <w:szCs w:val="24"/>
        </w:rPr>
        <w:t>Additional Spending</w:t>
      </w:r>
      <w:r w:rsidR="00647A0A">
        <w:rPr>
          <w:rFonts w:ascii="Times New Roman" w:hAnsi="Times New Roman" w:cs="Times New Roman"/>
          <w:sz w:val="24"/>
          <w:szCs w:val="24"/>
        </w:rPr>
        <w:t>: $</w:t>
      </w:r>
      <w:r w:rsidR="00417DC9">
        <w:rPr>
          <w:rFonts w:ascii="Times New Roman" w:hAnsi="Times New Roman" w:cs="Times New Roman"/>
          <w:sz w:val="24"/>
          <w:szCs w:val="24"/>
        </w:rPr>
        <w:t>85</w:t>
      </w:r>
      <w:r w:rsidR="005A5079">
        <w:rPr>
          <w:rFonts w:ascii="Times New Roman" w:hAnsi="Times New Roman" w:cs="Times New Roman"/>
          <w:sz w:val="24"/>
          <w:szCs w:val="24"/>
        </w:rPr>
        <w:t>,000.00</w:t>
      </w:r>
    </w:p>
    <w:p w:rsidR="004203B7" w:rsidRDefault="004203B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01E" w:rsidRDefault="00417DC9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201E">
        <w:rPr>
          <w:rFonts w:ascii="Times New Roman" w:hAnsi="Times New Roman" w:cs="Times New Roman"/>
          <w:sz w:val="24"/>
          <w:szCs w:val="24"/>
        </w:rPr>
        <w:t xml:space="preserve">nd, within the </w:t>
      </w:r>
      <w:r>
        <w:rPr>
          <w:rFonts w:ascii="Times New Roman" w:hAnsi="Times New Roman" w:cs="Times New Roman"/>
          <w:sz w:val="24"/>
          <w:szCs w:val="24"/>
        </w:rPr>
        <w:t>Local Road and Bridge Matching Fund</w:t>
      </w:r>
      <w:r w:rsidR="004E6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additional spending is required as described:</w:t>
      </w:r>
    </w:p>
    <w:p w:rsidR="00DB66CD" w:rsidRDefault="00417DC9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258-000-000129 Community Crossings Grant</w:t>
      </w:r>
      <w:r w:rsidR="00DB66CD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42,635</w:t>
      </w:r>
      <w:r w:rsidR="005A5079">
        <w:rPr>
          <w:rFonts w:ascii="Times New Roman" w:hAnsi="Times New Roman" w:cs="Times New Roman"/>
          <w:sz w:val="24"/>
          <w:szCs w:val="24"/>
        </w:rPr>
        <w:t>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417DC9">
        <w:rPr>
          <w:rFonts w:ascii="Times New Roman" w:hAnsi="Times New Roman" w:cs="Times New Roman"/>
          <w:sz w:val="24"/>
          <w:szCs w:val="24"/>
        </w:rPr>
        <w:t>Additional Spending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417DC9">
        <w:rPr>
          <w:rFonts w:ascii="Times New Roman" w:hAnsi="Times New Roman" w:cs="Times New Roman"/>
          <w:sz w:val="24"/>
          <w:szCs w:val="24"/>
        </w:rPr>
        <w:t>42,635.00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within the </w:t>
      </w:r>
      <w:r w:rsidR="00417DC9">
        <w:rPr>
          <w:rFonts w:ascii="Times New Roman" w:hAnsi="Times New Roman" w:cs="Times New Roman"/>
          <w:sz w:val="24"/>
          <w:szCs w:val="24"/>
        </w:rPr>
        <w:t>Cumulative Capital Development Fund</w:t>
      </w:r>
      <w:r>
        <w:rPr>
          <w:rFonts w:ascii="Times New Roman" w:hAnsi="Times New Roman" w:cs="Times New Roman"/>
          <w:bCs/>
          <w:sz w:val="24"/>
          <w:szCs w:val="24"/>
        </w:rPr>
        <w:t>, the following line</w:t>
      </w:r>
      <w:r w:rsidR="00417DC9">
        <w:rPr>
          <w:rFonts w:ascii="Times New Roman" w:hAnsi="Times New Roman" w:cs="Times New Roman"/>
          <w:bCs/>
          <w:sz w:val="24"/>
          <w:szCs w:val="24"/>
        </w:rPr>
        <w:t>s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debited as follows: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17DC9">
        <w:rPr>
          <w:rFonts w:ascii="Times New Roman" w:hAnsi="Times New Roman" w:cs="Times New Roman"/>
          <w:bCs/>
          <w:sz w:val="24"/>
          <w:szCs w:val="24"/>
        </w:rPr>
        <w:t>402-000-000391 Training and Equipment</w:t>
      </w:r>
      <w:r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417DC9">
        <w:rPr>
          <w:rFonts w:ascii="Times New Roman" w:hAnsi="Times New Roman" w:cs="Times New Roman"/>
          <w:bCs/>
          <w:sz w:val="24"/>
          <w:szCs w:val="24"/>
        </w:rPr>
        <w:t>2,000</w:t>
      </w:r>
      <w:r w:rsidR="00A86936">
        <w:rPr>
          <w:rFonts w:ascii="Times New Roman" w:hAnsi="Times New Roman" w:cs="Times New Roman"/>
          <w:bCs/>
          <w:sz w:val="24"/>
          <w:szCs w:val="24"/>
        </w:rPr>
        <w:t>.00</w:t>
      </w:r>
    </w:p>
    <w:p w:rsidR="00417DC9" w:rsidRDefault="00417DC9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402-000-000393 Promotions, in the amount of $1,000.00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</w:t>
      </w:r>
      <w:r w:rsidR="00417DC9">
        <w:rPr>
          <w:rFonts w:ascii="Times New Roman" w:hAnsi="Times New Roman" w:cs="Times New Roman"/>
          <w:bCs/>
          <w:sz w:val="24"/>
          <w:szCs w:val="24"/>
        </w:rPr>
        <w:t>3,000.00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B46E0" w:rsidRDefault="006D7395" w:rsidP="00952C1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And, within the </w:t>
      </w:r>
      <w:r w:rsidR="00417DC9">
        <w:rPr>
          <w:rFonts w:ascii="Times New Roman" w:hAnsi="Times New Roman" w:cs="Times New Roman"/>
          <w:sz w:val="24"/>
          <w:szCs w:val="24"/>
        </w:rPr>
        <w:t>Cumulative Capital Development Fund</w:t>
      </w:r>
      <w:r>
        <w:rPr>
          <w:rFonts w:ascii="Times New Roman" w:hAnsi="Times New Roman" w:cs="Times New Roman"/>
          <w:bCs/>
          <w:sz w:val="24"/>
          <w:szCs w:val="24"/>
        </w:rPr>
        <w:t>, the following line</w:t>
      </w:r>
      <w:r w:rsidR="00417DC9">
        <w:rPr>
          <w:rFonts w:ascii="Times New Roman" w:hAnsi="Times New Roman" w:cs="Times New Roman"/>
          <w:bCs/>
          <w:sz w:val="24"/>
          <w:szCs w:val="24"/>
        </w:rPr>
        <w:t xml:space="preserve"> is</w:t>
      </w:r>
      <w:r>
        <w:rPr>
          <w:rFonts w:ascii="Times New Roman" w:hAnsi="Times New Roman" w:cs="Times New Roman"/>
          <w:bCs/>
          <w:sz w:val="24"/>
          <w:szCs w:val="24"/>
        </w:rPr>
        <w:t xml:space="preserve"> credited as follows:</w:t>
      </w:r>
    </w:p>
    <w:p w:rsidR="00417DC9" w:rsidRDefault="00417DC9" w:rsidP="00952C1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86936" w:rsidRDefault="004B46E0" w:rsidP="00417DC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17DC9">
        <w:rPr>
          <w:rFonts w:ascii="Times New Roman" w:hAnsi="Times New Roman" w:cs="Times New Roman"/>
          <w:bCs/>
          <w:sz w:val="24"/>
          <w:szCs w:val="24"/>
        </w:rPr>
        <w:t>402-000-000150 Networking Projects</w:t>
      </w:r>
      <w:r w:rsidR="00C86E3C"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417DC9">
        <w:rPr>
          <w:rFonts w:ascii="Times New Roman" w:hAnsi="Times New Roman" w:cs="Times New Roman"/>
          <w:bCs/>
          <w:sz w:val="24"/>
          <w:szCs w:val="24"/>
        </w:rPr>
        <w:t>3,000.00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6E3C">
        <w:rPr>
          <w:rFonts w:ascii="Times New Roman" w:hAnsi="Times New Roman" w:cs="Times New Roman"/>
          <w:bCs/>
          <w:sz w:val="24"/>
          <w:szCs w:val="24"/>
        </w:rPr>
        <w:t>Total Credit: $</w:t>
      </w:r>
      <w:r w:rsidR="00417DC9">
        <w:rPr>
          <w:rFonts w:ascii="Times New Roman" w:hAnsi="Times New Roman" w:cs="Times New Roman"/>
          <w:bCs/>
          <w:sz w:val="24"/>
          <w:szCs w:val="24"/>
        </w:rPr>
        <w:t>3,000.00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net transfer of $0.00 within the </w:t>
      </w:r>
      <w:r w:rsidR="00417DC9">
        <w:rPr>
          <w:rFonts w:ascii="Times New Roman" w:hAnsi="Times New Roman" w:cs="Times New Roman"/>
          <w:sz w:val="24"/>
          <w:szCs w:val="24"/>
        </w:rPr>
        <w:t>Cumulative Capital Development Fund</w:t>
      </w:r>
      <w:r w:rsidR="00A86936">
        <w:rPr>
          <w:rFonts w:ascii="Times New Roman" w:hAnsi="Times New Roman" w:cs="Times New Roman"/>
          <w:bCs/>
          <w:sz w:val="24"/>
          <w:szCs w:val="24"/>
        </w:rPr>
        <w:t>.</w:t>
      </w: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Pr="00417DC9" w:rsidRDefault="00417DC9" w:rsidP="00C8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 Resolved this 4</w:t>
      </w:r>
      <w:r w:rsidRPr="00417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487F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September</w:t>
      </w:r>
      <w:r w:rsidR="003248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87F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Pr="00415DF0" w:rsidRDefault="00415DF0" w:rsidP="00B97E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DF0">
        <w:rPr>
          <w:rFonts w:ascii="Times New Roman" w:hAnsi="Times New Roman" w:cs="Times New Roman"/>
          <w:b/>
          <w:bCs/>
          <w:sz w:val="24"/>
          <w:szCs w:val="24"/>
        </w:rPr>
        <w:t>&lt;SIGNATURES ON NEXT PAGE&gt;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417DC9" w:rsidRDefault="00417DC9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66AD" w:rsidRDefault="00A066AD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signed and 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C9" w:rsidRDefault="00417DC9" w:rsidP="006C2A3E">
      <w:pPr>
        <w:spacing w:after="0" w:line="240" w:lineRule="auto"/>
      </w:pPr>
      <w:r>
        <w:separator/>
      </w:r>
    </w:p>
  </w:endnote>
  <w:endnote w:type="continuationSeparator" w:id="0">
    <w:p w:rsidR="00417DC9" w:rsidRDefault="00417DC9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C9" w:rsidRDefault="00417DC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R-18-231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17DC9" w:rsidRDefault="00417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C9" w:rsidRDefault="00417DC9" w:rsidP="006C2A3E">
      <w:pPr>
        <w:spacing w:after="0" w:line="240" w:lineRule="auto"/>
      </w:pPr>
      <w:r>
        <w:separator/>
      </w:r>
    </w:p>
  </w:footnote>
  <w:footnote w:type="continuationSeparator" w:id="0">
    <w:p w:rsidR="00417DC9" w:rsidRDefault="00417DC9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43B2D"/>
    <w:rsid w:val="0009033B"/>
    <w:rsid w:val="000B7CB3"/>
    <w:rsid w:val="001070F0"/>
    <w:rsid w:val="0018624C"/>
    <w:rsid w:val="001B4424"/>
    <w:rsid w:val="001B698F"/>
    <w:rsid w:val="00200F95"/>
    <w:rsid w:val="002954C5"/>
    <w:rsid w:val="00296BCF"/>
    <w:rsid w:val="002B3B5B"/>
    <w:rsid w:val="0032487F"/>
    <w:rsid w:val="00384F1A"/>
    <w:rsid w:val="003E292A"/>
    <w:rsid w:val="00415DF0"/>
    <w:rsid w:val="00417DC9"/>
    <w:rsid w:val="004203B7"/>
    <w:rsid w:val="00440375"/>
    <w:rsid w:val="00461E1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952C17"/>
    <w:rsid w:val="009836DB"/>
    <w:rsid w:val="00994CD6"/>
    <w:rsid w:val="00A063DF"/>
    <w:rsid w:val="00A066AD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C06D47"/>
    <w:rsid w:val="00C1506D"/>
    <w:rsid w:val="00C25AB4"/>
    <w:rsid w:val="00C33DE9"/>
    <w:rsid w:val="00C4410A"/>
    <w:rsid w:val="00C45DE4"/>
    <w:rsid w:val="00C740F7"/>
    <w:rsid w:val="00C86E3C"/>
    <w:rsid w:val="00CC1167"/>
    <w:rsid w:val="00CD2727"/>
    <w:rsid w:val="00D00D9C"/>
    <w:rsid w:val="00D3201E"/>
    <w:rsid w:val="00DB42C4"/>
    <w:rsid w:val="00DB66CD"/>
    <w:rsid w:val="00E6720F"/>
    <w:rsid w:val="00EC6E5A"/>
    <w:rsid w:val="00F008C9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0C73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35DE-5C1A-4B79-97B1-C15C8681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CA20BC37</Template>
  <TotalTime>21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5</cp:revision>
  <cp:lastPrinted>2017-04-28T21:58:00Z</cp:lastPrinted>
  <dcterms:created xsi:type="dcterms:W3CDTF">2018-08-25T17:49:00Z</dcterms:created>
  <dcterms:modified xsi:type="dcterms:W3CDTF">2018-08-25T18:23:00Z</dcterms:modified>
</cp:coreProperties>
</file>