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10328" w14:textId="4AEF327F" w:rsidR="009A5710" w:rsidRPr="00D11A8D" w:rsidRDefault="009A5710" w:rsidP="009A5710">
      <w:pPr>
        <w:contextualSpacing/>
        <w:jc w:val="center"/>
        <w:rPr>
          <w:rFonts w:ascii="Bookman Old Style" w:hAnsi="Bookman Old Style"/>
          <w:b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sz w:val="28"/>
          <w:szCs w:val="28"/>
        </w:rPr>
        <w:t>ORDINANCE</w:t>
      </w:r>
      <w:r w:rsidRPr="00D11A8D">
        <w:rPr>
          <w:rFonts w:ascii="Bookman Old Style" w:hAnsi="Bookman Old Style"/>
          <w:b/>
          <w:sz w:val="28"/>
          <w:szCs w:val="28"/>
        </w:rPr>
        <w:t xml:space="preserve"> </w:t>
      </w:r>
      <w:r w:rsidR="007A1F93">
        <w:rPr>
          <w:rFonts w:ascii="Bookman Old Style" w:hAnsi="Bookman Old Style"/>
          <w:b/>
          <w:sz w:val="28"/>
          <w:szCs w:val="28"/>
        </w:rPr>
        <w:t>20</w:t>
      </w:r>
      <w:r w:rsidR="0063605E">
        <w:rPr>
          <w:rFonts w:ascii="Bookman Old Style" w:hAnsi="Bookman Old Style"/>
          <w:b/>
          <w:sz w:val="28"/>
          <w:szCs w:val="28"/>
        </w:rPr>
        <w:t>-13</w:t>
      </w:r>
      <w:r w:rsidR="00AD7DB1">
        <w:rPr>
          <w:rFonts w:ascii="Bookman Old Style" w:hAnsi="Bookman Old Style"/>
          <w:b/>
          <w:sz w:val="28"/>
          <w:szCs w:val="28"/>
        </w:rPr>
        <w:t>82</w:t>
      </w:r>
    </w:p>
    <w:p w14:paraId="67B2DECF" w14:textId="77777777" w:rsidR="009A5710" w:rsidRPr="00D11A8D" w:rsidRDefault="009A5710" w:rsidP="009A5710">
      <w:pPr>
        <w:contextualSpacing/>
        <w:rPr>
          <w:rFonts w:ascii="Bookman Old Style" w:hAnsi="Bookman Old Style"/>
        </w:rPr>
      </w:pPr>
    </w:p>
    <w:p w14:paraId="541A9DC4" w14:textId="77777777" w:rsidR="009A5710" w:rsidRDefault="009A5710" w:rsidP="009A5710">
      <w:pPr>
        <w:contextualSpacing/>
        <w:jc w:val="center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 xml:space="preserve">AN ORDINANCE </w:t>
      </w:r>
      <w:r w:rsidRPr="00D11A8D">
        <w:rPr>
          <w:rFonts w:ascii="Bookman Old Style" w:hAnsi="Bookman Old Style"/>
          <w:u w:val="single"/>
        </w:rPr>
        <w:t>OF THE CITY OF WOODBURN, INDIANA</w:t>
      </w:r>
      <w:r w:rsidR="004B79A8">
        <w:rPr>
          <w:rFonts w:ascii="Bookman Old Style" w:hAnsi="Bookman Old Style"/>
          <w:u w:val="single"/>
        </w:rPr>
        <w:t xml:space="preserve"> COMMON COUNCIL</w:t>
      </w:r>
      <w:r w:rsidRPr="00D11A8D">
        <w:rPr>
          <w:rFonts w:ascii="Bookman Old Style" w:hAnsi="Bookman Old Style"/>
          <w:u w:val="single"/>
        </w:rPr>
        <w:t xml:space="preserve"> </w:t>
      </w:r>
    </w:p>
    <w:p w14:paraId="61396B61" w14:textId="77777777" w:rsidR="00AD7DB1" w:rsidRDefault="00AD7DB1" w:rsidP="009A5710">
      <w:pPr>
        <w:contextualSpacing/>
        <w:jc w:val="center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>CONSIDERING VACATION PETITION VALY-2020-001</w:t>
      </w:r>
    </w:p>
    <w:p w14:paraId="0E19E3A6" w14:textId="6243E1C7" w:rsidR="009A5710" w:rsidRPr="00D11A8D" w:rsidRDefault="008E63CE" w:rsidP="009A5710">
      <w:pPr>
        <w:contextualSpacing/>
        <w:jc w:val="center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 xml:space="preserve"> WITHIN THE WOODBURN CITY LIMITS</w:t>
      </w:r>
    </w:p>
    <w:p w14:paraId="5E658756" w14:textId="77777777" w:rsidR="00BA154B" w:rsidRDefault="00BA154B" w:rsidP="0064190C"/>
    <w:p w14:paraId="323FB325" w14:textId="15A60711" w:rsidR="00B9024E" w:rsidRDefault="008E63CE" w:rsidP="00BA154B">
      <w:pPr>
        <w:spacing w:after="0" w:line="300" w:lineRule="auto"/>
        <w:ind w:firstLine="720"/>
        <w:contextualSpacing/>
        <w:jc w:val="both"/>
        <w:rPr>
          <w:rFonts w:ascii="Bookman Old Style" w:hAnsi="Bookman Old Style"/>
        </w:rPr>
      </w:pPr>
      <w:r w:rsidRPr="008E63CE">
        <w:rPr>
          <w:rFonts w:ascii="Bookman Old Style" w:hAnsi="Bookman Old Style"/>
          <w:b/>
          <w:bCs/>
        </w:rPr>
        <w:t>WHEREAS</w:t>
      </w:r>
      <w:r>
        <w:rPr>
          <w:rFonts w:ascii="Bookman Old Style" w:hAnsi="Bookman Old Style"/>
          <w:b/>
          <w:bCs/>
        </w:rPr>
        <w:t>,</w:t>
      </w:r>
      <w:r>
        <w:rPr>
          <w:rFonts w:ascii="Bookman Old Style" w:hAnsi="Bookman Old Style"/>
        </w:rPr>
        <w:t xml:space="preserve"> the City Council of the City of Woodburn (the “City”), State of Indiana, pursuant to Indiana Code </w:t>
      </w:r>
      <w:r w:rsidR="009E67E7">
        <w:rPr>
          <w:rFonts w:ascii="Bookman Old Style" w:hAnsi="Bookman Old Style"/>
        </w:rPr>
        <w:t>Section 36-7 et. seq., as amended, has authority to plan for and regulate the use and zoning of real property located within its municipal boundaries; and,</w:t>
      </w:r>
    </w:p>
    <w:p w14:paraId="1D69C170" w14:textId="7D2EAA3E" w:rsidR="009E67E7" w:rsidRDefault="009E67E7" w:rsidP="00BA154B">
      <w:pPr>
        <w:spacing w:after="0" w:line="300" w:lineRule="auto"/>
        <w:ind w:firstLine="720"/>
        <w:contextualSpacing/>
        <w:jc w:val="both"/>
        <w:rPr>
          <w:rFonts w:ascii="Bookman Old Style" w:hAnsi="Bookman Old Style"/>
        </w:rPr>
      </w:pPr>
    </w:p>
    <w:p w14:paraId="02461473" w14:textId="048A509B" w:rsidR="009E67E7" w:rsidRDefault="009E67E7" w:rsidP="00BA154B">
      <w:pPr>
        <w:spacing w:after="0" w:line="300" w:lineRule="auto"/>
        <w:ind w:firstLine="720"/>
        <w:contextualSpacing/>
        <w:jc w:val="both"/>
        <w:rPr>
          <w:rFonts w:ascii="Bookman Old Style" w:hAnsi="Bookman Old Style"/>
        </w:rPr>
      </w:pPr>
      <w:r w:rsidRPr="009E67E7">
        <w:rPr>
          <w:rFonts w:ascii="Bookman Old Style" w:hAnsi="Bookman Old Style"/>
          <w:b/>
          <w:bCs/>
        </w:rPr>
        <w:t>WHEREAS,</w:t>
      </w:r>
      <w:r>
        <w:rPr>
          <w:rFonts w:ascii="Bookman Old Style" w:hAnsi="Bookman Old Style"/>
        </w:rPr>
        <w:t xml:space="preserve"> the Allen County Plan Commission serves as the Plan Commission for the City; and,</w:t>
      </w:r>
    </w:p>
    <w:p w14:paraId="4942FC23" w14:textId="29CF9C8A" w:rsidR="009E67E7" w:rsidRDefault="009E67E7" w:rsidP="00BA154B">
      <w:pPr>
        <w:spacing w:after="0" w:line="300" w:lineRule="auto"/>
        <w:ind w:firstLine="720"/>
        <w:contextualSpacing/>
        <w:jc w:val="both"/>
        <w:rPr>
          <w:rFonts w:ascii="Bookman Old Style" w:hAnsi="Bookman Old Style"/>
        </w:rPr>
      </w:pPr>
    </w:p>
    <w:p w14:paraId="1CB51B19" w14:textId="7F2F97A4" w:rsidR="009E67E7" w:rsidRDefault="009E67E7" w:rsidP="00BA154B">
      <w:pPr>
        <w:spacing w:after="0" w:line="300" w:lineRule="auto"/>
        <w:ind w:firstLine="720"/>
        <w:contextualSpacing/>
        <w:jc w:val="both"/>
        <w:rPr>
          <w:rFonts w:ascii="Bookman Old Style" w:hAnsi="Bookman Old Style"/>
        </w:rPr>
      </w:pPr>
      <w:r w:rsidRPr="009E67E7">
        <w:rPr>
          <w:rFonts w:ascii="Bookman Old Style" w:hAnsi="Bookman Old Style"/>
          <w:b/>
          <w:bCs/>
        </w:rPr>
        <w:t>WHEREAS,</w:t>
      </w:r>
      <w:r>
        <w:rPr>
          <w:rFonts w:ascii="Bookman Old Style" w:hAnsi="Bookman Old Style"/>
        </w:rPr>
        <w:t xml:space="preserve"> petitioners </w:t>
      </w:r>
      <w:r w:rsidR="00AD7DB1">
        <w:rPr>
          <w:rFonts w:ascii="Bookman Old Style" w:hAnsi="Bookman Old Style"/>
        </w:rPr>
        <w:t>Dustin and Katie Brunner</w:t>
      </w:r>
      <w:r>
        <w:rPr>
          <w:rFonts w:ascii="Bookman Old Style" w:hAnsi="Bookman Old Style"/>
        </w:rPr>
        <w:t xml:space="preserve"> filed </w:t>
      </w:r>
      <w:r w:rsidR="00AD7DB1">
        <w:rPr>
          <w:rFonts w:ascii="Bookman Old Style" w:hAnsi="Bookman Old Style"/>
        </w:rPr>
        <w:t>Vacation</w:t>
      </w:r>
      <w:r>
        <w:rPr>
          <w:rFonts w:ascii="Bookman Old Style" w:hAnsi="Bookman Old Style"/>
        </w:rPr>
        <w:t xml:space="preserve"> Petition </w:t>
      </w:r>
      <w:r w:rsidR="00AD7DB1">
        <w:rPr>
          <w:rFonts w:ascii="Bookman Old Style" w:hAnsi="Bookman Old Style"/>
        </w:rPr>
        <w:t>VALY</w:t>
      </w:r>
      <w:r>
        <w:rPr>
          <w:rFonts w:ascii="Bookman Old Style" w:hAnsi="Bookman Old Style"/>
        </w:rPr>
        <w:t>-20</w:t>
      </w:r>
      <w:r w:rsidR="00AD7DB1">
        <w:rPr>
          <w:rFonts w:ascii="Bookman Old Style" w:hAnsi="Bookman Old Style"/>
        </w:rPr>
        <w:t>20</w:t>
      </w:r>
      <w:r>
        <w:rPr>
          <w:rFonts w:ascii="Bookman Old Style" w:hAnsi="Bookman Old Style"/>
        </w:rPr>
        <w:t>-00</w:t>
      </w:r>
      <w:r w:rsidR="00AD7DB1">
        <w:rPr>
          <w:rFonts w:ascii="Bookman Old Style" w:hAnsi="Bookman Old Style"/>
        </w:rPr>
        <w:t>01</w:t>
      </w:r>
      <w:r>
        <w:rPr>
          <w:rFonts w:ascii="Bookman Old Style" w:hAnsi="Bookman Old Style"/>
        </w:rPr>
        <w:t xml:space="preserve"> with the Allen County Department of Planning Services; and,</w:t>
      </w:r>
    </w:p>
    <w:p w14:paraId="0A08B5AD" w14:textId="0B2E69B8" w:rsidR="009E67E7" w:rsidRDefault="009E67E7" w:rsidP="00BA154B">
      <w:pPr>
        <w:spacing w:after="0" w:line="300" w:lineRule="auto"/>
        <w:ind w:firstLine="720"/>
        <w:contextualSpacing/>
        <w:jc w:val="both"/>
        <w:rPr>
          <w:rFonts w:ascii="Bookman Old Style" w:hAnsi="Bookman Old Style"/>
        </w:rPr>
      </w:pPr>
    </w:p>
    <w:p w14:paraId="0E9A7058" w14:textId="7E08C32D" w:rsidR="009E67E7" w:rsidRDefault="009E67E7" w:rsidP="00BA154B">
      <w:pPr>
        <w:spacing w:after="0" w:line="300" w:lineRule="auto"/>
        <w:ind w:firstLine="720"/>
        <w:contextualSpacing/>
        <w:jc w:val="both"/>
        <w:rPr>
          <w:rFonts w:ascii="Bookman Old Style" w:hAnsi="Bookman Old Style"/>
        </w:rPr>
      </w:pPr>
      <w:r w:rsidRPr="009E67E7">
        <w:rPr>
          <w:rFonts w:ascii="Bookman Old Style" w:hAnsi="Bookman Old Style"/>
          <w:b/>
          <w:bCs/>
        </w:rPr>
        <w:t>WHEREAS,</w:t>
      </w:r>
      <w:r>
        <w:rPr>
          <w:rFonts w:ascii="Bookman Old Style" w:hAnsi="Bookman Old Style"/>
        </w:rPr>
        <w:t xml:space="preserve"> the Allen County Plan Commission held a public hearing on this Petition on the 1</w:t>
      </w:r>
      <w:r w:rsidR="00AD7DB1">
        <w:rPr>
          <w:rFonts w:ascii="Bookman Old Style" w:hAnsi="Bookman Old Style"/>
        </w:rPr>
        <w:t>3</w:t>
      </w:r>
      <w:r w:rsidRPr="009E67E7">
        <w:rPr>
          <w:rFonts w:ascii="Bookman Old Style" w:hAnsi="Bookman Old Style"/>
          <w:vertAlign w:val="superscript"/>
        </w:rPr>
        <w:t>th</w:t>
      </w:r>
      <w:r>
        <w:rPr>
          <w:rFonts w:ascii="Bookman Old Style" w:hAnsi="Bookman Old Style"/>
        </w:rPr>
        <w:t xml:space="preserve"> day of </w:t>
      </w:r>
      <w:proofErr w:type="gramStart"/>
      <w:r w:rsidR="00AD7DB1">
        <w:rPr>
          <w:rFonts w:ascii="Bookman Old Style" w:hAnsi="Bookman Old Style"/>
        </w:rPr>
        <w:t>February</w:t>
      </w:r>
      <w:r>
        <w:rPr>
          <w:rFonts w:ascii="Bookman Old Style" w:hAnsi="Bookman Old Style"/>
        </w:rPr>
        <w:t>,</w:t>
      </w:r>
      <w:proofErr w:type="gramEnd"/>
      <w:r>
        <w:rPr>
          <w:rFonts w:ascii="Bookman Old Style" w:hAnsi="Bookman Old Style"/>
        </w:rPr>
        <w:t xml:space="preserve"> 20</w:t>
      </w:r>
      <w:r w:rsidR="00AD7DB1">
        <w:rPr>
          <w:rFonts w:ascii="Bookman Old Style" w:hAnsi="Bookman Old Style"/>
        </w:rPr>
        <w:t>20</w:t>
      </w:r>
      <w:r>
        <w:rPr>
          <w:rFonts w:ascii="Bookman Old Style" w:hAnsi="Bookman Old Style"/>
        </w:rPr>
        <w:t>; and,</w:t>
      </w:r>
    </w:p>
    <w:p w14:paraId="4F5DE214" w14:textId="5FB70396" w:rsidR="009E67E7" w:rsidRDefault="009E67E7" w:rsidP="00BA154B">
      <w:pPr>
        <w:spacing w:after="0" w:line="300" w:lineRule="auto"/>
        <w:ind w:firstLine="720"/>
        <w:contextualSpacing/>
        <w:jc w:val="both"/>
        <w:rPr>
          <w:rFonts w:ascii="Bookman Old Style" w:hAnsi="Bookman Old Style"/>
        </w:rPr>
      </w:pPr>
    </w:p>
    <w:p w14:paraId="0B118808" w14:textId="34BCE827" w:rsidR="009E67E7" w:rsidRDefault="009E67E7" w:rsidP="00BA154B">
      <w:pPr>
        <w:spacing w:after="0" w:line="300" w:lineRule="auto"/>
        <w:ind w:firstLine="720"/>
        <w:contextualSpacing/>
        <w:jc w:val="both"/>
        <w:rPr>
          <w:rFonts w:ascii="Bookman Old Style" w:hAnsi="Bookman Old Style"/>
        </w:rPr>
      </w:pPr>
      <w:r w:rsidRPr="009E67E7">
        <w:rPr>
          <w:rFonts w:ascii="Bookman Old Style" w:hAnsi="Bookman Old Style"/>
          <w:b/>
          <w:bCs/>
        </w:rPr>
        <w:t>WHEREAS,</w:t>
      </w:r>
      <w:r>
        <w:rPr>
          <w:rFonts w:ascii="Bookman Old Style" w:hAnsi="Bookman Old Style"/>
        </w:rPr>
        <w:t xml:space="preserve"> the Allen County Plan Commission held a business meeting on the </w:t>
      </w:r>
      <w:r w:rsidR="00AD7DB1">
        <w:rPr>
          <w:rFonts w:ascii="Bookman Old Style" w:hAnsi="Bookman Old Style"/>
        </w:rPr>
        <w:t>20</w:t>
      </w:r>
      <w:r w:rsidRPr="009E67E7">
        <w:rPr>
          <w:rFonts w:ascii="Bookman Old Style" w:hAnsi="Bookman Old Style"/>
          <w:vertAlign w:val="superscript"/>
        </w:rPr>
        <w:t>th</w:t>
      </w:r>
      <w:r>
        <w:rPr>
          <w:rFonts w:ascii="Bookman Old Style" w:hAnsi="Bookman Old Style"/>
        </w:rPr>
        <w:t xml:space="preserve"> day of </w:t>
      </w:r>
      <w:r w:rsidR="00AD7DB1">
        <w:rPr>
          <w:rFonts w:ascii="Bookman Old Style" w:hAnsi="Bookman Old Style"/>
        </w:rPr>
        <w:t>February</w:t>
      </w:r>
      <w:r>
        <w:rPr>
          <w:rFonts w:ascii="Bookman Old Style" w:hAnsi="Bookman Old Style"/>
        </w:rPr>
        <w:t xml:space="preserve"> 2020, and after deliberating, the Plan Commission adopted Findings of Fact for this Petition resolving to recommend</w:t>
      </w:r>
      <w:r w:rsidR="00BA154B">
        <w:rPr>
          <w:rFonts w:ascii="Bookman Old Style" w:hAnsi="Bookman Old Style"/>
        </w:rPr>
        <w:t xml:space="preserve"> the </w:t>
      </w:r>
      <w:r w:rsidR="00AD7DB1">
        <w:rPr>
          <w:rFonts w:ascii="Bookman Old Style" w:hAnsi="Bookman Old Style"/>
        </w:rPr>
        <w:t>vacation of alley right-of-way as depicted in attached “Exhibit A”</w:t>
      </w:r>
      <w:r w:rsidR="00BA154B">
        <w:rPr>
          <w:rFonts w:ascii="Bookman Old Style" w:hAnsi="Bookman Old Style"/>
        </w:rPr>
        <w:t>;</w:t>
      </w:r>
    </w:p>
    <w:p w14:paraId="27AC4198" w14:textId="165D3A9D" w:rsidR="00BA154B" w:rsidRDefault="00BA154B" w:rsidP="00AD7DB1">
      <w:pPr>
        <w:spacing w:after="0" w:line="300" w:lineRule="auto"/>
        <w:contextualSpacing/>
        <w:jc w:val="both"/>
        <w:rPr>
          <w:rFonts w:ascii="Bookman Old Style" w:hAnsi="Bookman Old Style"/>
        </w:rPr>
      </w:pPr>
    </w:p>
    <w:p w14:paraId="119E5D13" w14:textId="2474C063" w:rsidR="00BA154B" w:rsidRDefault="00BA154B" w:rsidP="00BA154B">
      <w:pPr>
        <w:spacing w:after="0" w:line="300" w:lineRule="auto"/>
        <w:ind w:firstLine="720"/>
        <w:contextualSpacing/>
        <w:jc w:val="both"/>
        <w:rPr>
          <w:rFonts w:ascii="Bookman Old Style" w:hAnsi="Bookman Old Style"/>
        </w:rPr>
      </w:pPr>
      <w:r w:rsidRPr="00BA154B">
        <w:rPr>
          <w:rFonts w:ascii="Bookman Old Style" w:hAnsi="Bookman Old Style"/>
          <w:b/>
          <w:bCs/>
        </w:rPr>
        <w:t xml:space="preserve">NOW THEREFORE, BE IT ORDAINED </w:t>
      </w:r>
      <w:r>
        <w:rPr>
          <w:rFonts w:ascii="Bookman Old Style" w:hAnsi="Bookman Old Style"/>
        </w:rPr>
        <w:t xml:space="preserve">by the Woodburn City Council that, as the legislative body of the City of Woodburn, Indiana, the City Council concurs with the Plan Commission’s recommendation and hereby approves </w:t>
      </w:r>
      <w:r w:rsidR="00AD7DB1">
        <w:rPr>
          <w:rFonts w:ascii="Bookman Old Style" w:hAnsi="Bookman Old Style"/>
        </w:rPr>
        <w:t>the vacation of said right-of-way in Vacation Petition VALY-2020-0001, as attached hereto.</w:t>
      </w:r>
    </w:p>
    <w:p w14:paraId="5F9CAD4A" w14:textId="77777777" w:rsidR="00BA154B" w:rsidRPr="00BA154B" w:rsidRDefault="00BA154B" w:rsidP="00B9024E">
      <w:pPr>
        <w:spacing w:after="0" w:line="240" w:lineRule="auto"/>
        <w:ind w:firstLine="720"/>
        <w:jc w:val="both"/>
        <w:rPr>
          <w:rFonts w:ascii="Bookman Old Style" w:hAnsi="Bookman Old Style"/>
        </w:rPr>
      </w:pPr>
    </w:p>
    <w:p w14:paraId="371D566E" w14:textId="77777777" w:rsidR="007A15AF" w:rsidRDefault="00AD7DB1" w:rsidP="007A15AF">
      <w:pPr>
        <w:spacing w:after="0" w:line="300" w:lineRule="auto"/>
        <w:ind w:left="720"/>
        <w:jc w:val="both"/>
        <w:rPr>
          <w:rFonts w:ascii="Bookman Old Style" w:hAnsi="Bookman Old Style"/>
        </w:rPr>
      </w:pPr>
      <w:r w:rsidRPr="00AD7DB1">
        <w:rPr>
          <w:rFonts w:ascii="Bookman Old Style" w:hAnsi="Bookman Old Style"/>
          <w:b/>
          <w:bCs/>
        </w:rPr>
        <w:t xml:space="preserve">BE IT FURTHER ORDAINED </w:t>
      </w:r>
      <w:r>
        <w:rPr>
          <w:rFonts w:ascii="Bookman Old Style" w:hAnsi="Bookman Old Style"/>
        </w:rPr>
        <w:t>that the Allen County Plan Commission’s Findings</w:t>
      </w:r>
    </w:p>
    <w:p w14:paraId="50C86D07" w14:textId="7B898E67" w:rsidR="00B9024E" w:rsidRPr="00AD7DB1" w:rsidRDefault="00AD7DB1" w:rsidP="007A15AF">
      <w:pPr>
        <w:spacing w:after="0" w:line="30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of Fact for this Petition be adopted as the Findings of Fact for this Council;</w:t>
      </w:r>
    </w:p>
    <w:p w14:paraId="1C2162C0" w14:textId="77307947" w:rsidR="00AD7DB1" w:rsidRDefault="00AD7DB1" w:rsidP="00B9024E">
      <w:pPr>
        <w:spacing w:after="0" w:line="240" w:lineRule="auto"/>
        <w:ind w:left="720"/>
        <w:contextualSpacing/>
        <w:jc w:val="both"/>
        <w:rPr>
          <w:rFonts w:ascii="Bookman Old Style" w:hAnsi="Bookman Old Style"/>
        </w:rPr>
      </w:pPr>
    </w:p>
    <w:p w14:paraId="19A99447" w14:textId="77777777" w:rsidR="007A15AF" w:rsidRPr="00B9024E" w:rsidRDefault="007A15AF" w:rsidP="00B9024E">
      <w:pPr>
        <w:spacing w:after="0" w:line="240" w:lineRule="auto"/>
        <w:ind w:left="720"/>
        <w:contextualSpacing/>
        <w:jc w:val="both"/>
        <w:rPr>
          <w:rFonts w:ascii="Bookman Old Style" w:hAnsi="Bookman Old Style"/>
        </w:rPr>
      </w:pPr>
    </w:p>
    <w:p w14:paraId="340B9689" w14:textId="26D64E43" w:rsidR="00B9024E" w:rsidRDefault="0063605E" w:rsidP="00B9024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Adopted and </w:t>
      </w:r>
      <w:r w:rsidR="00BA154B">
        <w:rPr>
          <w:rFonts w:ascii="Bookman Old Style" w:hAnsi="Bookman Old Style"/>
        </w:rPr>
        <w:t>Ordained</w:t>
      </w:r>
      <w:r>
        <w:rPr>
          <w:rFonts w:ascii="Bookman Old Style" w:hAnsi="Bookman Old Style"/>
        </w:rPr>
        <w:t xml:space="preserve"> this </w:t>
      </w:r>
      <w:r w:rsidR="00AD7DB1">
        <w:rPr>
          <w:rFonts w:ascii="Bookman Old Style" w:hAnsi="Bookman Old Style"/>
        </w:rPr>
        <w:t>2</w:t>
      </w:r>
      <w:r w:rsidR="00AD7DB1" w:rsidRPr="00AD7DB1">
        <w:rPr>
          <w:rFonts w:ascii="Bookman Old Style" w:hAnsi="Bookman Old Style"/>
          <w:vertAlign w:val="superscript"/>
        </w:rPr>
        <w:t>nd</w:t>
      </w:r>
      <w:r w:rsidR="00AD7DB1">
        <w:rPr>
          <w:rFonts w:ascii="Bookman Old Style" w:hAnsi="Bookman Old Style"/>
        </w:rPr>
        <w:t xml:space="preserve"> </w:t>
      </w:r>
      <w:r w:rsidR="00B9024E" w:rsidRPr="00B9024E">
        <w:rPr>
          <w:rFonts w:ascii="Bookman Old Style" w:hAnsi="Bookman Old Style"/>
        </w:rPr>
        <w:t xml:space="preserve">day of </w:t>
      </w:r>
      <w:proofErr w:type="gramStart"/>
      <w:r w:rsidR="00AD7DB1">
        <w:rPr>
          <w:rFonts w:ascii="Bookman Old Style" w:hAnsi="Bookman Old Style"/>
        </w:rPr>
        <w:t>March</w:t>
      </w:r>
      <w:r w:rsidR="00BA154B">
        <w:rPr>
          <w:rFonts w:ascii="Bookman Old Style" w:hAnsi="Bookman Old Style"/>
        </w:rPr>
        <w:t>,</w:t>
      </w:r>
      <w:proofErr w:type="gramEnd"/>
      <w:r>
        <w:rPr>
          <w:rFonts w:ascii="Bookman Old Style" w:hAnsi="Bookman Old Style"/>
        </w:rPr>
        <w:t xml:space="preserve"> 20</w:t>
      </w:r>
      <w:r w:rsidR="007A1F93">
        <w:rPr>
          <w:rFonts w:ascii="Bookman Old Style" w:hAnsi="Bookman Old Style"/>
        </w:rPr>
        <w:t>20</w:t>
      </w:r>
      <w:r w:rsidR="00B9024E" w:rsidRPr="00B9024E">
        <w:rPr>
          <w:rFonts w:ascii="Bookman Old Style" w:hAnsi="Bookman Old Style"/>
        </w:rPr>
        <w:t>.</w:t>
      </w:r>
    </w:p>
    <w:p w14:paraId="765BB5CB" w14:textId="19AA2875" w:rsidR="00B10E2A" w:rsidRDefault="00B10E2A" w:rsidP="00B9024E">
      <w:pPr>
        <w:rPr>
          <w:rFonts w:ascii="Times New Roman" w:eastAsia="Calibri" w:hAnsi="Times New Roman" w:cs="Times New Roman"/>
          <w:sz w:val="24"/>
          <w:szCs w:val="24"/>
        </w:rPr>
      </w:pPr>
    </w:p>
    <w:p w14:paraId="2FDEE0FA" w14:textId="77777777" w:rsidR="007A15AF" w:rsidRPr="00A13D20" w:rsidRDefault="007A15AF" w:rsidP="00B9024E">
      <w:pPr>
        <w:rPr>
          <w:rFonts w:ascii="Times New Roman" w:eastAsia="Calibri" w:hAnsi="Times New Roman" w:cs="Times New Roman"/>
          <w:sz w:val="24"/>
          <w:szCs w:val="24"/>
        </w:rPr>
      </w:pPr>
    </w:p>
    <w:p w14:paraId="375A1306" w14:textId="77777777" w:rsidR="00036057" w:rsidRPr="00C250CB" w:rsidRDefault="00036057" w:rsidP="000360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250C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WAIVER OF SECOND READING</w:t>
      </w:r>
    </w:p>
    <w:p w14:paraId="1598A4C6" w14:textId="77777777" w:rsidR="00036057" w:rsidRPr="00C250CB" w:rsidRDefault="00036057" w:rsidP="000360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F6005F" w14:textId="77777777" w:rsidR="00036057" w:rsidRPr="00C250CB" w:rsidRDefault="00036057" w:rsidP="000360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50CB">
        <w:rPr>
          <w:rFonts w:ascii="Times New Roman" w:eastAsia="Times New Roman" w:hAnsi="Times New Roman" w:cs="Times New Roman"/>
          <w:sz w:val="24"/>
          <w:szCs w:val="24"/>
        </w:rPr>
        <w:tab/>
        <w:t xml:space="preserve">On motion duly made and seconded, the second reading of the foregoing </w:t>
      </w:r>
      <w:r>
        <w:rPr>
          <w:rFonts w:ascii="Times New Roman" w:eastAsia="Times New Roman" w:hAnsi="Times New Roman" w:cs="Times New Roman"/>
          <w:sz w:val="24"/>
          <w:szCs w:val="24"/>
        </w:rPr>
        <w:t>Ordinance</w:t>
      </w:r>
      <w:r w:rsidRPr="00C250CB">
        <w:rPr>
          <w:rFonts w:ascii="Times New Roman" w:eastAsia="Times New Roman" w:hAnsi="Times New Roman" w:cs="Times New Roman"/>
          <w:sz w:val="24"/>
          <w:szCs w:val="24"/>
        </w:rPr>
        <w:t xml:space="preserve"> was unanimously waived</w:t>
      </w:r>
      <w:r>
        <w:rPr>
          <w:rFonts w:ascii="Times New Roman" w:eastAsia="Times New Roman" w:hAnsi="Times New Roman" w:cs="Times New Roman"/>
          <w:sz w:val="24"/>
          <w:szCs w:val="24"/>
        </w:rPr>
        <w:t>. After a motion to adopt</w:t>
      </w:r>
      <w:r w:rsidRPr="00C250CB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eastAsia="Times New Roman" w:hAnsi="Times New Roman" w:cs="Times New Roman"/>
          <w:sz w:val="24"/>
          <w:szCs w:val="24"/>
        </w:rPr>
        <w:t>Ordinance</w:t>
      </w:r>
      <w:r w:rsidRPr="00C250CB">
        <w:rPr>
          <w:rFonts w:ascii="Times New Roman" w:eastAsia="Times New Roman" w:hAnsi="Times New Roman" w:cs="Times New Roman"/>
          <w:sz w:val="24"/>
          <w:szCs w:val="24"/>
        </w:rPr>
        <w:t xml:space="preserve"> was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properly made, the results of which are below, the Ordinance was </w:t>
      </w:r>
      <w:r w:rsidRPr="00C250CB">
        <w:rPr>
          <w:rFonts w:ascii="Times New Roman" w:eastAsia="Times New Roman" w:hAnsi="Times New Roman" w:cs="Times New Roman"/>
          <w:sz w:val="24"/>
          <w:szCs w:val="24"/>
        </w:rPr>
        <w:t>deemed effe</w:t>
      </w:r>
      <w:r>
        <w:rPr>
          <w:rFonts w:ascii="Times New Roman" w:eastAsia="Times New Roman" w:hAnsi="Times New Roman" w:cs="Times New Roman"/>
          <w:sz w:val="24"/>
          <w:szCs w:val="24"/>
        </w:rPr>
        <w:t>ctive as of the date of passage due to a majority vote of yea and approval of the Mayor.</w:t>
      </w:r>
      <w:r w:rsidRPr="00C250C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4778F814" w14:textId="77777777" w:rsidR="00036057" w:rsidRPr="00C250CB" w:rsidRDefault="00036057" w:rsidP="000360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D2009E" w14:textId="77777777" w:rsidR="00036057" w:rsidRPr="00C250CB" w:rsidRDefault="00036057" w:rsidP="000360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16E6FB6" w14:textId="77777777" w:rsidR="00036057" w:rsidRPr="00B21238" w:rsidRDefault="00036057" w:rsidP="000360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50CB">
        <w:rPr>
          <w:rFonts w:ascii="Times New Roman" w:eastAsia="Times New Roman" w:hAnsi="Times New Roman" w:cs="Times New Roman"/>
          <w:b/>
          <w:bCs/>
          <w:sz w:val="24"/>
          <w:szCs w:val="24"/>
        </w:rPr>
        <w:t>COMMON COUNCIL OF THE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250CB">
        <w:rPr>
          <w:rFonts w:ascii="Times New Roman" w:eastAsia="Times New Roman" w:hAnsi="Times New Roman" w:cs="Times New Roman"/>
          <w:b/>
          <w:bCs/>
          <w:sz w:val="24"/>
          <w:szCs w:val="24"/>
        </w:rPr>
        <w:t>CITY OF WOODBURN, INDIANA</w:t>
      </w:r>
    </w:p>
    <w:p w14:paraId="44C06971" w14:textId="77777777" w:rsidR="00036057" w:rsidRPr="00C250CB" w:rsidRDefault="00036057" w:rsidP="000360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99E31A" w14:textId="77777777" w:rsidR="00036057" w:rsidRPr="00C250CB" w:rsidRDefault="00036057" w:rsidP="00036057">
      <w:pPr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AA2820" w14:textId="77777777" w:rsidR="00036057" w:rsidRPr="00C250CB" w:rsidRDefault="00036057" w:rsidP="00036057">
      <w:pPr>
        <w:spacing w:after="0" w:line="240" w:lineRule="auto"/>
        <w:ind w:left="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D218A3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>By: ___________________________________      YEA_____     NAY_____     ABS_____</w:t>
      </w:r>
    </w:p>
    <w:p w14:paraId="3707E3DB" w14:textId="3D6539EB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BA154B">
        <w:rPr>
          <w:rFonts w:ascii="Times New Roman" w:eastAsia="Times New Roman" w:hAnsi="Times New Roman" w:cs="Times New Roman"/>
          <w:sz w:val="24"/>
          <w:szCs w:val="24"/>
        </w:rPr>
        <w:t xml:space="preserve">Michael </w:t>
      </w:r>
      <w:proofErr w:type="spellStart"/>
      <w:r w:rsidR="00BA154B">
        <w:rPr>
          <w:rFonts w:ascii="Times New Roman" w:eastAsia="Times New Roman" w:hAnsi="Times New Roman" w:cs="Times New Roman"/>
          <w:sz w:val="24"/>
          <w:szCs w:val="24"/>
        </w:rPr>
        <w:t>Voirol</w:t>
      </w:r>
      <w:proofErr w:type="spellEnd"/>
      <w:r w:rsidRPr="009D1275">
        <w:rPr>
          <w:rFonts w:ascii="Times New Roman" w:eastAsia="Times New Roman" w:hAnsi="Times New Roman" w:cs="Times New Roman"/>
          <w:sz w:val="24"/>
          <w:szCs w:val="24"/>
        </w:rPr>
        <w:t>, Counci</w:t>
      </w:r>
      <w:r w:rsidR="00BA154B">
        <w:rPr>
          <w:rFonts w:ascii="Times New Roman" w:eastAsia="Times New Roman" w:hAnsi="Times New Roman" w:cs="Times New Roman"/>
          <w:sz w:val="24"/>
          <w:szCs w:val="24"/>
        </w:rPr>
        <w:t>lor</w:t>
      </w:r>
    </w:p>
    <w:p w14:paraId="44BD1CB4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02FE8F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EC6D45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>By: ___________________________________      YEA_____     NAY_____     ABS_____</w:t>
      </w:r>
    </w:p>
    <w:p w14:paraId="1828C82F" w14:textId="79DF0B38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AB2E27" w:rsidRPr="009D1275">
        <w:rPr>
          <w:rFonts w:ascii="Times New Roman" w:eastAsia="Times New Roman" w:hAnsi="Times New Roman" w:cs="Times New Roman"/>
          <w:sz w:val="24"/>
          <w:szCs w:val="24"/>
        </w:rPr>
        <w:t>Michael Martin, Counci</w:t>
      </w:r>
      <w:r w:rsidR="00AB2E27">
        <w:rPr>
          <w:rFonts w:ascii="Times New Roman" w:eastAsia="Times New Roman" w:hAnsi="Times New Roman" w:cs="Times New Roman"/>
          <w:sz w:val="24"/>
          <w:szCs w:val="24"/>
        </w:rPr>
        <w:t>lor</w:t>
      </w:r>
    </w:p>
    <w:p w14:paraId="6F947DED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AFD88C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13389F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>By: ___________________________________      YEA_____     NAY_____     ABS_____</w:t>
      </w:r>
    </w:p>
    <w:p w14:paraId="1B6FE35C" w14:textId="01FE2916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AB2E27">
        <w:rPr>
          <w:rFonts w:ascii="Times New Roman" w:eastAsia="Times New Roman" w:hAnsi="Times New Roman" w:cs="Times New Roman"/>
          <w:sz w:val="24"/>
          <w:szCs w:val="24"/>
        </w:rPr>
        <w:t>Tonya Thompson, Councilor</w:t>
      </w:r>
    </w:p>
    <w:p w14:paraId="2E7211B8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1E9CC1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707AF1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>By: ___________________________________      YEA_____     NAY_____     ABS_____</w:t>
      </w:r>
    </w:p>
    <w:p w14:paraId="34295FCB" w14:textId="290ADBDA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AB2E27">
        <w:rPr>
          <w:rFonts w:ascii="Times New Roman" w:eastAsia="Times New Roman" w:hAnsi="Times New Roman" w:cs="Times New Roman"/>
          <w:sz w:val="24"/>
          <w:szCs w:val="24"/>
        </w:rPr>
        <w:t xml:space="preserve">Dean </w:t>
      </w:r>
      <w:proofErr w:type="spellStart"/>
      <w:r w:rsidR="00AB2E27">
        <w:rPr>
          <w:rFonts w:ascii="Times New Roman" w:eastAsia="Times New Roman" w:hAnsi="Times New Roman" w:cs="Times New Roman"/>
          <w:sz w:val="24"/>
          <w:szCs w:val="24"/>
        </w:rPr>
        <w:t>Gerig</w:t>
      </w:r>
      <w:proofErr w:type="spellEnd"/>
      <w:r w:rsidR="00AB2E27">
        <w:rPr>
          <w:rFonts w:ascii="Times New Roman" w:eastAsia="Times New Roman" w:hAnsi="Times New Roman" w:cs="Times New Roman"/>
          <w:sz w:val="24"/>
          <w:szCs w:val="24"/>
        </w:rPr>
        <w:t>, Councilor</w:t>
      </w:r>
    </w:p>
    <w:p w14:paraId="324CCC55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47ADB3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DF772F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>By: ___________________________________      YEA_____     NAY_____     ABS_____</w:t>
      </w:r>
    </w:p>
    <w:p w14:paraId="4EEC00AB" w14:textId="364F33DE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AB2E27">
        <w:rPr>
          <w:rFonts w:ascii="Times New Roman" w:eastAsia="Times New Roman" w:hAnsi="Times New Roman" w:cs="Times New Roman"/>
          <w:sz w:val="24"/>
          <w:szCs w:val="24"/>
        </w:rPr>
        <w:t>Daniel Watts, Councilor</w:t>
      </w:r>
    </w:p>
    <w:p w14:paraId="4EE27B9C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ACE131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48069E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  <w:u w:val="single"/>
        </w:rPr>
        <w:t>ATTEST</w:t>
      </w:r>
      <w:r w:rsidRPr="009D127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632B1DE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DE5CA8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9545B0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>By: ______________________________________</w:t>
      </w:r>
    </w:p>
    <w:p w14:paraId="5B9F54AB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ab/>
        <w:t xml:space="preserve">    Timothy Cummins, Clerk-Treasurer</w:t>
      </w:r>
    </w:p>
    <w:p w14:paraId="0A800BE6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553FFB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8480AF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foregoing ordinance</w:t>
      </w:r>
      <w:r w:rsidRPr="009D1275">
        <w:rPr>
          <w:rFonts w:ascii="Times New Roman" w:eastAsia="Times New Roman" w:hAnsi="Times New Roman" w:cs="Times New Roman"/>
          <w:sz w:val="24"/>
          <w:szCs w:val="24"/>
        </w:rPr>
        <w:t xml:space="preserve"> passed by the Council is signed and approved </w:t>
      </w:r>
      <w:proofErr w:type="gramStart"/>
      <w:r w:rsidRPr="009D1275">
        <w:rPr>
          <w:rFonts w:ascii="Times New Roman" w:eastAsia="Times New Roman" w:hAnsi="Times New Roman" w:cs="Times New Roman"/>
          <w:sz w:val="24"/>
          <w:szCs w:val="24"/>
        </w:rPr>
        <w:t>( )</w:t>
      </w:r>
      <w:proofErr w:type="gramEnd"/>
      <w:r w:rsidRPr="009D1275">
        <w:rPr>
          <w:rFonts w:ascii="Times New Roman" w:eastAsia="Times New Roman" w:hAnsi="Times New Roman" w:cs="Times New Roman"/>
          <w:sz w:val="24"/>
          <w:szCs w:val="24"/>
        </w:rPr>
        <w:t xml:space="preserve"> / not approved ( ) by me on the same date.</w:t>
      </w:r>
    </w:p>
    <w:p w14:paraId="4849A732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9FF91D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24A01C" w14:textId="77777777" w:rsidR="00036057" w:rsidRPr="009D1275" w:rsidRDefault="00036057" w:rsidP="00036057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ab/>
      </w:r>
      <w:r w:rsidRPr="009D1275">
        <w:rPr>
          <w:rFonts w:ascii="Times New Roman" w:eastAsia="Times New Roman" w:hAnsi="Times New Roman" w:cs="Times New Roman"/>
          <w:sz w:val="24"/>
          <w:szCs w:val="24"/>
        </w:rPr>
        <w:tab/>
      </w:r>
      <w:r w:rsidRPr="009D1275">
        <w:rPr>
          <w:rFonts w:ascii="Times New Roman" w:eastAsia="Times New Roman" w:hAnsi="Times New Roman" w:cs="Times New Roman"/>
          <w:sz w:val="24"/>
          <w:szCs w:val="24"/>
        </w:rPr>
        <w:tab/>
      </w:r>
      <w:r w:rsidRPr="009D1275">
        <w:rPr>
          <w:rFonts w:ascii="Times New Roman" w:eastAsia="Times New Roman" w:hAnsi="Times New Roman" w:cs="Times New Roman"/>
          <w:sz w:val="24"/>
          <w:szCs w:val="24"/>
        </w:rPr>
        <w:tab/>
      </w:r>
      <w:r w:rsidRPr="009D1275">
        <w:rPr>
          <w:rFonts w:ascii="Times New Roman" w:eastAsia="Times New Roman" w:hAnsi="Times New Roman" w:cs="Times New Roman"/>
          <w:sz w:val="24"/>
          <w:szCs w:val="24"/>
        </w:rPr>
        <w:tab/>
        <w:t>By: ____________________________________________</w:t>
      </w:r>
    </w:p>
    <w:p w14:paraId="081F0C18" w14:textId="77777777" w:rsidR="00347E80" w:rsidRPr="00E672EE" w:rsidRDefault="00036057" w:rsidP="00036057">
      <w:pPr>
        <w:tabs>
          <w:tab w:val="center" w:pos="4440"/>
          <w:tab w:val="left" w:pos="6380"/>
        </w:tabs>
        <w:rPr>
          <w:rFonts w:ascii="Times New Roman" w:hAnsi="Times New Roman" w:cs="Times New Roman"/>
          <w:sz w:val="24"/>
          <w:szCs w:val="24"/>
        </w:rPr>
      </w:pPr>
      <w:r w:rsidRPr="009D127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             Joseph Kelsey, Mayor for the City of Woodburn</w:t>
      </w:r>
    </w:p>
    <w:sectPr w:rsidR="00347E80" w:rsidRPr="00E672E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891A3" w14:textId="77777777" w:rsidR="00B9024E" w:rsidRDefault="00B9024E" w:rsidP="009D1275">
      <w:pPr>
        <w:spacing w:after="0" w:line="240" w:lineRule="auto"/>
      </w:pPr>
      <w:r>
        <w:separator/>
      </w:r>
    </w:p>
  </w:endnote>
  <w:endnote w:type="continuationSeparator" w:id="0">
    <w:p w14:paraId="377DF57C" w14:textId="77777777" w:rsidR="00B9024E" w:rsidRDefault="00B9024E" w:rsidP="009D1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DC181" w14:textId="4ECE31D8" w:rsidR="00B9024E" w:rsidRDefault="0063605E" w:rsidP="009D1275">
    <w:pPr>
      <w:pStyle w:val="Footer"/>
      <w:pBdr>
        <w:top w:val="single" w:sz="4" w:space="8" w:color="4F81BD" w:themeColor="accent1"/>
      </w:pBdr>
      <w:tabs>
        <w:tab w:val="clear" w:pos="4680"/>
      </w:tabs>
      <w:spacing w:before="360"/>
      <w:contextualSpacing/>
      <w:rPr>
        <w:noProof/>
        <w:color w:val="404040" w:themeColor="text1" w:themeTint="BF"/>
      </w:rPr>
    </w:pPr>
    <w:r>
      <w:rPr>
        <w:noProof/>
        <w:color w:val="404040" w:themeColor="text1" w:themeTint="BF"/>
      </w:rPr>
      <w:t xml:space="preserve">ORD. </w:t>
    </w:r>
    <w:r w:rsidR="007A1F93">
      <w:rPr>
        <w:noProof/>
        <w:color w:val="404040" w:themeColor="text1" w:themeTint="BF"/>
      </w:rPr>
      <w:t>20-13</w:t>
    </w:r>
    <w:r w:rsidR="00AD7DB1">
      <w:rPr>
        <w:noProof/>
        <w:color w:val="404040" w:themeColor="text1" w:themeTint="BF"/>
      </w:rPr>
      <w:t>82</w:t>
    </w:r>
    <w:r w:rsidR="00B9024E">
      <w:rPr>
        <w:noProof/>
        <w:color w:val="404040" w:themeColor="text1" w:themeTint="BF"/>
      </w:rPr>
      <w:tab/>
    </w:r>
    <w:r w:rsidR="00B9024E">
      <w:rPr>
        <w:noProof/>
        <w:color w:val="404040" w:themeColor="text1" w:themeTint="BF"/>
      </w:rPr>
      <w:fldChar w:fldCharType="begin"/>
    </w:r>
    <w:r w:rsidR="00B9024E">
      <w:rPr>
        <w:noProof/>
        <w:color w:val="404040" w:themeColor="text1" w:themeTint="BF"/>
      </w:rPr>
      <w:instrText xml:space="preserve"> PAGE   \* MERGEFORMAT </w:instrText>
    </w:r>
    <w:r w:rsidR="00B9024E">
      <w:rPr>
        <w:noProof/>
        <w:color w:val="404040" w:themeColor="text1" w:themeTint="BF"/>
      </w:rPr>
      <w:fldChar w:fldCharType="separate"/>
    </w:r>
    <w:r w:rsidR="009047CA">
      <w:rPr>
        <w:noProof/>
        <w:color w:val="404040" w:themeColor="text1" w:themeTint="BF"/>
      </w:rPr>
      <w:t>2</w:t>
    </w:r>
    <w:r w:rsidR="00B9024E">
      <w:rPr>
        <w:noProof/>
        <w:color w:val="404040" w:themeColor="text1" w:themeTint="BF"/>
      </w:rPr>
      <w:fldChar w:fldCharType="end"/>
    </w:r>
  </w:p>
  <w:p w14:paraId="56D564BA" w14:textId="77777777" w:rsidR="00B9024E" w:rsidRDefault="00B90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FB7DB" w14:textId="77777777" w:rsidR="00B9024E" w:rsidRDefault="00B9024E" w:rsidP="009D1275">
      <w:pPr>
        <w:spacing w:after="0" w:line="240" w:lineRule="auto"/>
      </w:pPr>
      <w:r>
        <w:separator/>
      </w:r>
    </w:p>
  </w:footnote>
  <w:footnote w:type="continuationSeparator" w:id="0">
    <w:p w14:paraId="46A6F948" w14:textId="77777777" w:rsidR="00B9024E" w:rsidRDefault="00B9024E" w:rsidP="009D1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44A97"/>
    <w:multiLevelType w:val="hybridMultilevel"/>
    <w:tmpl w:val="E82C93BC"/>
    <w:lvl w:ilvl="0" w:tplc="F63E5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100382"/>
    <w:multiLevelType w:val="hybridMultilevel"/>
    <w:tmpl w:val="13E209EA"/>
    <w:lvl w:ilvl="0" w:tplc="794E0BE8">
      <w:start w:val="1"/>
      <w:numFmt w:val="upperRoman"/>
      <w:lvlText w:val="(%1)"/>
      <w:lvlJc w:val="left"/>
      <w:pPr>
        <w:ind w:left="9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316A74D1"/>
    <w:multiLevelType w:val="hybridMultilevel"/>
    <w:tmpl w:val="681EAC34"/>
    <w:lvl w:ilvl="0" w:tplc="8DAA13D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8753D9D"/>
    <w:multiLevelType w:val="hybridMultilevel"/>
    <w:tmpl w:val="D206B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622"/>
    <w:rsid w:val="00036057"/>
    <w:rsid w:val="00062B64"/>
    <w:rsid w:val="000706EC"/>
    <w:rsid w:val="00092624"/>
    <w:rsid w:val="00130362"/>
    <w:rsid w:val="001604D2"/>
    <w:rsid w:val="00212BCA"/>
    <w:rsid w:val="002A7514"/>
    <w:rsid w:val="00337D73"/>
    <w:rsid w:val="00345772"/>
    <w:rsid w:val="00347E80"/>
    <w:rsid w:val="003961FC"/>
    <w:rsid w:val="00396B36"/>
    <w:rsid w:val="003A130F"/>
    <w:rsid w:val="004820C2"/>
    <w:rsid w:val="00492C5F"/>
    <w:rsid w:val="0049436E"/>
    <w:rsid w:val="004B79A8"/>
    <w:rsid w:val="005101AA"/>
    <w:rsid w:val="00524289"/>
    <w:rsid w:val="0056224F"/>
    <w:rsid w:val="0059278A"/>
    <w:rsid w:val="005B2ACA"/>
    <w:rsid w:val="005F5872"/>
    <w:rsid w:val="006128B2"/>
    <w:rsid w:val="00615756"/>
    <w:rsid w:val="00633576"/>
    <w:rsid w:val="0063605E"/>
    <w:rsid w:val="0064190C"/>
    <w:rsid w:val="00647565"/>
    <w:rsid w:val="00657612"/>
    <w:rsid w:val="0066795B"/>
    <w:rsid w:val="00690782"/>
    <w:rsid w:val="00722901"/>
    <w:rsid w:val="007822DF"/>
    <w:rsid w:val="007A15AF"/>
    <w:rsid w:val="007A1F93"/>
    <w:rsid w:val="007D4B70"/>
    <w:rsid w:val="007D74E7"/>
    <w:rsid w:val="007E7B16"/>
    <w:rsid w:val="00822921"/>
    <w:rsid w:val="00847705"/>
    <w:rsid w:val="00886C21"/>
    <w:rsid w:val="008A533B"/>
    <w:rsid w:val="008A5481"/>
    <w:rsid w:val="008B4622"/>
    <w:rsid w:val="008C01D6"/>
    <w:rsid w:val="008E3C0E"/>
    <w:rsid w:val="008E63CE"/>
    <w:rsid w:val="009047CA"/>
    <w:rsid w:val="009A4430"/>
    <w:rsid w:val="009A5710"/>
    <w:rsid w:val="009B1917"/>
    <w:rsid w:val="009D1275"/>
    <w:rsid w:val="009E67E7"/>
    <w:rsid w:val="009F3815"/>
    <w:rsid w:val="00A0617C"/>
    <w:rsid w:val="00A06CC0"/>
    <w:rsid w:val="00A47FCE"/>
    <w:rsid w:val="00AB2E27"/>
    <w:rsid w:val="00AD7DB1"/>
    <w:rsid w:val="00B10E2A"/>
    <w:rsid w:val="00B267A7"/>
    <w:rsid w:val="00B6068F"/>
    <w:rsid w:val="00B9024E"/>
    <w:rsid w:val="00BA154B"/>
    <w:rsid w:val="00BB0405"/>
    <w:rsid w:val="00BC4CC3"/>
    <w:rsid w:val="00C20FFC"/>
    <w:rsid w:val="00C40AD7"/>
    <w:rsid w:val="00C64FA0"/>
    <w:rsid w:val="00CC6B3F"/>
    <w:rsid w:val="00CD2BB2"/>
    <w:rsid w:val="00CD70E0"/>
    <w:rsid w:val="00D24F09"/>
    <w:rsid w:val="00D346A9"/>
    <w:rsid w:val="00D87A2A"/>
    <w:rsid w:val="00E6533E"/>
    <w:rsid w:val="00E672EE"/>
    <w:rsid w:val="00E87B43"/>
    <w:rsid w:val="00EB7B82"/>
    <w:rsid w:val="00F22513"/>
    <w:rsid w:val="00FD09AF"/>
    <w:rsid w:val="00FF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1D619"/>
  <w15:docId w15:val="{32E26FE6-DF61-425E-9620-8CBA2B87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B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6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1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275"/>
  </w:style>
  <w:style w:type="paragraph" w:styleId="Footer">
    <w:name w:val="footer"/>
    <w:basedOn w:val="Normal"/>
    <w:link w:val="FooterChar"/>
    <w:uiPriority w:val="99"/>
    <w:unhideWhenUsed/>
    <w:qFormat/>
    <w:rsid w:val="009D1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275"/>
  </w:style>
  <w:style w:type="character" w:styleId="Hyperlink">
    <w:name w:val="Hyperlink"/>
    <w:basedOn w:val="DefaultParagraphFont"/>
    <w:uiPriority w:val="99"/>
    <w:semiHidden/>
    <w:unhideWhenUsed/>
    <w:rsid w:val="00396B3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Woodburn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Timothy Cummins</cp:lastModifiedBy>
  <cp:revision>3</cp:revision>
  <cp:lastPrinted>2016-10-17T13:52:00Z</cp:lastPrinted>
  <dcterms:created xsi:type="dcterms:W3CDTF">2020-02-28T15:14:00Z</dcterms:created>
  <dcterms:modified xsi:type="dcterms:W3CDTF">2020-02-28T15:28:00Z</dcterms:modified>
</cp:coreProperties>
</file>