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6956" w14:textId="64BA9D1E" w:rsidR="008B67C8" w:rsidRPr="008B67C8" w:rsidRDefault="009D22B7" w:rsidP="008B6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</w:t>
      </w:r>
      <w:r w:rsidR="0009256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723B62">
        <w:rPr>
          <w:rFonts w:ascii="Times New Roman" w:hAnsi="Times New Roman" w:cs="Times New Roman"/>
          <w:b/>
          <w:bCs/>
          <w:sz w:val="28"/>
          <w:szCs w:val="28"/>
        </w:rPr>
        <w:t>53</w:t>
      </w:r>
    </w:p>
    <w:p w14:paraId="3C71CCDA" w14:textId="77777777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14:paraId="74CC9365" w14:textId="77777777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14:paraId="07AB3254" w14:textId="4252D7A0" w:rsidR="008B67C8" w:rsidRPr="005847C5" w:rsidRDefault="003440CD" w:rsidP="003440CD">
      <w:pPr>
        <w:contextualSpacing/>
        <w:jc w:val="center"/>
        <w:rPr>
          <w:rFonts w:ascii="Georgia" w:hAnsi="Georgia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TRANSFERS OF APPROPRIATIONS WITHIN MULTIPLE FUNDS</w:t>
      </w:r>
      <w:r w:rsidR="00D3058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AND APPROPRIATION REDUCTIONS</w:t>
      </w:r>
    </w:p>
    <w:p w14:paraId="4DB676FD" w14:textId="77777777" w:rsidR="00BA50C3" w:rsidRDefault="00BA50C3" w:rsidP="00BA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0B309" w14:textId="2E810ABA" w:rsidR="00D3058D" w:rsidRDefault="003440CD" w:rsidP="00C00E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within multiple funds there are line items that require additional monies allocated for the 2020 calendar year and a transfer of appropriation is required as allowed by IC 6-1.1-18-6;</w:t>
      </w:r>
    </w:p>
    <w:p w14:paraId="5D338959" w14:textId="77777777" w:rsidR="003440CD" w:rsidRDefault="003440CD" w:rsidP="00344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F4452" wp14:editId="5B4CCD1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6FBC" w14:textId="29118F0B" w:rsidR="00873C49" w:rsidRPr="003440CD" w:rsidRDefault="003440CD" w:rsidP="00CC5D1D">
      <w:pPr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NOW THEREFORE, BE IT RESOLVED </w:t>
      </w:r>
      <w:r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>
        <w:rPr>
          <w:rFonts w:ascii="Times New Roman" w:hAnsi="Times New Roman" w:cs="Times New Roman"/>
          <w:sz w:val="24"/>
          <w:szCs w:val="24"/>
        </w:rPr>
        <w:t>Council of the City of Woodburn:</w:t>
      </w:r>
    </w:p>
    <w:p w14:paraId="12697500" w14:textId="4CAF8B58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That within the GENERAL FUND, the following line</w:t>
      </w:r>
      <w:r w:rsidR="0079373E">
        <w:rPr>
          <w:rFonts w:ascii="Times New Roman" w:hAnsi="Times New Roman" w:cs="Times New Roman"/>
          <w:sz w:val="24"/>
          <w:szCs w:val="24"/>
        </w:rPr>
        <w:t>s are</w:t>
      </w:r>
      <w:r w:rsidRPr="00F75259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72BA47E1" w14:textId="0C9EA4BE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 w:rsidR="00C00E90">
        <w:rPr>
          <w:rFonts w:ascii="Times New Roman" w:hAnsi="Times New Roman" w:cs="Times New Roman"/>
          <w:sz w:val="24"/>
          <w:szCs w:val="24"/>
        </w:rPr>
        <w:t>0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C00E90">
        <w:rPr>
          <w:rFonts w:ascii="Times New Roman" w:hAnsi="Times New Roman" w:cs="Times New Roman"/>
          <w:sz w:val="24"/>
          <w:szCs w:val="24"/>
        </w:rPr>
        <w:t>245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UTILITY 3 WAGE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79373E">
        <w:rPr>
          <w:rFonts w:ascii="Times New Roman" w:hAnsi="Times New Roman" w:cs="Times New Roman"/>
          <w:sz w:val="24"/>
          <w:szCs w:val="24"/>
        </w:rPr>
        <w:t>1,</w:t>
      </w:r>
      <w:r w:rsidR="00C00E9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6F932918" w14:textId="5BB9325D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</w:t>
      </w:r>
      <w:r w:rsidR="00C00E9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LEGAL CLERK-TREASURER</w:t>
      </w:r>
      <w:r>
        <w:rPr>
          <w:rFonts w:ascii="Times New Roman" w:hAnsi="Times New Roman" w:cs="Times New Roman"/>
          <w:sz w:val="24"/>
          <w:szCs w:val="24"/>
        </w:rPr>
        <w:t>, in the amount of $1,</w:t>
      </w:r>
      <w:r w:rsidR="00C00E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7470BD54" w14:textId="0958766D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</w:t>
      </w:r>
      <w:r w:rsidR="00C00E9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ELECTRIC TILE MILL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C00E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E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41551275" w14:textId="5527B09E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</w:t>
      </w:r>
      <w:r w:rsidR="00C00E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-000</w:t>
      </w:r>
      <w:r w:rsidR="00C00E90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PART TIME OFFICER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C00E90">
        <w:rPr>
          <w:rFonts w:ascii="Times New Roman" w:hAnsi="Times New Roman" w:cs="Times New Roman"/>
          <w:sz w:val="24"/>
          <w:szCs w:val="24"/>
        </w:rPr>
        <w:t>4,00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4D50F20A" w14:textId="4EF3AD19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</w:t>
      </w:r>
      <w:r w:rsidR="00C00E90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FULL TIME OFFICER</w:t>
      </w:r>
      <w:r>
        <w:rPr>
          <w:rFonts w:ascii="Times New Roman" w:hAnsi="Times New Roman" w:cs="Times New Roman"/>
          <w:sz w:val="24"/>
          <w:szCs w:val="24"/>
        </w:rPr>
        <w:t>, in the amount of $1</w:t>
      </w:r>
      <w:r w:rsidR="00C00E90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3B1A57A1" w14:textId="7E973DC3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</w:t>
      </w:r>
      <w:r w:rsidR="00C00E90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 xml:space="preserve">77 </w:t>
      </w:r>
      <w:proofErr w:type="gramStart"/>
      <w:r w:rsidR="00C00E90">
        <w:rPr>
          <w:rFonts w:ascii="Times New Roman" w:hAnsi="Times New Roman" w:cs="Times New Roman"/>
          <w:sz w:val="24"/>
          <w:szCs w:val="24"/>
        </w:rPr>
        <w:t>FUND</w:t>
      </w:r>
      <w:proofErr w:type="gramEnd"/>
      <w:r>
        <w:rPr>
          <w:rFonts w:ascii="Times New Roman" w:hAnsi="Times New Roman" w:cs="Times New Roman"/>
          <w:sz w:val="24"/>
          <w:szCs w:val="24"/>
        </w:rPr>
        <w:t>, in the amount of $1,</w:t>
      </w:r>
      <w:r w:rsidR="00C00E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71D69D9F" w14:textId="27DDBE2A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</w:t>
      </w:r>
      <w:r w:rsidR="00C00E90">
        <w:rPr>
          <w:rFonts w:ascii="Times New Roman" w:hAnsi="Times New Roman" w:cs="Times New Roman"/>
          <w:sz w:val="24"/>
          <w:szCs w:val="24"/>
        </w:rPr>
        <w:t>221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FUEL POLICE DEPT</w:t>
      </w:r>
      <w:r>
        <w:rPr>
          <w:rFonts w:ascii="Times New Roman" w:hAnsi="Times New Roman" w:cs="Times New Roman"/>
          <w:sz w:val="24"/>
          <w:szCs w:val="24"/>
        </w:rPr>
        <w:t>., in the amount of $5</w:t>
      </w:r>
      <w:r w:rsidR="00C00E9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5DE0FA20" w14:textId="48778F98" w:rsidR="0079373E" w:rsidRPr="00F75259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101-002-0003</w:t>
      </w:r>
      <w:r w:rsidR="00C00E9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E90">
        <w:rPr>
          <w:rFonts w:ascii="Times New Roman" w:hAnsi="Times New Roman" w:cs="Times New Roman"/>
          <w:sz w:val="24"/>
          <w:szCs w:val="24"/>
        </w:rPr>
        <w:t>CELL PHONE/AIR CARDS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C00E90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F647C7F" w14:textId="723064B1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Debit: $</w:t>
      </w:r>
      <w:r w:rsidR="00C00E90">
        <w:rPr>
          <w:rFonts w:ascii="Times New Roman" w:hAnsi="Times New Roman" w:cs="Times New Roman"/>
          <w:sz w:val="24"/>
          <w:szCs w:val="24"/>
        </w:rPr>
        <w:t>28,</w:t>
      </w:r>
      <w:r w:rsidR="0079373E">
        <w:rPr>
          <w:rFonts w:ascii="Times New Roman" w:hAnsi="Times New Roman" w:cs="Times New Roman"/>
          <w:sz w:val="24"/>
          <w:szCs w:val="24"/>
        </w:rPr>
        <w:t>5</w:t>
      </w:r>
      <w:r w:rsidR="00C00E90">
        <w:rPr>
          <w:rFonts w:ascii="Times New Roman" w:hAnsi="Times New Roman" w:cs="Times New Roman"/>
          <w:sz w:val="24"/>
          <w:szCs w:val="24"/>
        </w:rPr>
        <w:t>0</w:t>
      </w:r>
      <w:r w:rsidR="0079373E">
        <w:rPr>
          <w:rFonts w:ascii="Times New Roman" w:hAnsi="Times New Roman" w:cs="Times New Roman"/>
          <w:sz w:val="24"/>
          <w:szCs w:val="24"/>
        </w:rPr>
        <w:t>0.00</w:t>
      </w:r>
    </w:p>
    <w:p w14:paraId="7D08F46B" w14:textId="77777777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And, within the GENERAL FUND, the following lines are credited as described:</w:t>
      </w:r>
    </w:p>
    <w:p w14:paraId="5B959672" w14:textId="615DA8F1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910C36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</w:t>
      </w:r>
      <w:r w:rsidR="0079373E">
        <w:rPr>
          <w:rFonts w:ascii="Times New Roman" w:hAnsi="Times New Roman" w:cs="Times New Roman"/>
          <w:sz w:val="24"/>
          <w:szCs w:val="24"/>
        </w:rPr>
        <w:t>000</w:t>
      </w:r>
      <w:r w:rsidR="00910C36">
        <w:rPr>
          <w:rFonts w:ascii="Times New Roman" w:hAnsi="Times New Roman" w:cs="Times New Roman"/>
          <w:sz w:val="24"/>
          <w:szCs w:val="24"/>
        </w:rPr>
        <w:t>211</w:t>
      </w:r>
      <w:r w:rsidR="0079373E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OFFICE SUPPLIES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2,500</w:t>
      </w:r>
      <w:r w:rsidR="0079373E">
        <w:rPr>
          <w:rFonts w:ascii="Times New Roman" w:hAnsi="Times New Roman" w:cs="Times New Roman"/>
          <w:sz w:val="24"/>
          <w:szCs w:val="24"/>
        </w:rPr>
        <w:t>.00</w:t>
      </w:r>
    </w:p>
    <w:p w14:paraId="14B96AB5" w14:textId="5993A1EC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lastRenderedPageBreak/>
        <w:tab/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910C36">
        <w:rPr>
          <w:rFonts w:ascii="Times New Roman" w:hAnsi="Times New Roman" w:cs="Times New Roman"/>
          <w:sz w:val="24"/>
          <w:szCs w:val="24"/>
        </w:rPr>
        <w:t>350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ELECTRIC CITY HALL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83F6CAF" w14:textId="035148E1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910C36">
        <w:rPr>
          <w:rFonts w:ascii="Times New Roman" w:hAnsi="Times New Roman" w:cs="Times New Roman"/>
          <w:sz w:val="24"/>
          <w:szCs w:val="24"/>
        </w:rPr>
        <w:t>393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PROMOTIONS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43941A1" w14:textId="6F5BFA8A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910C36">
        <w:rPr>
          <w:rFonts w:ascii="Times New Roman" w:hAnsi="Times New Roman" w:cs="Times New Roman"/>
          <w:sz w:val="24"/>
          <w:szCs w:val="24"/>
        </w:rPr>
        <w:t>430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COMPUTER HARDWARE/SOFTWARE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10,000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3977EFA" w14:textId="0CB942EA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910C36"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910C36">
        <w:rPr>
          <w:rFonts w:ascii="Times New Roman" w:hAnsi="Times New Roman" w:cs="Times New Roman"/>
          <w:sz w:val="24"/>
          <w:szCs w:val="24"/>
        </w:rPr>
        <w:t>442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IT SERVICES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2,50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2B0CA30B" w14:textId="239F934A" w:rsidR="00C07F32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101-002-000213 OFFICE SUPPLIES, in the amount of $</w:t>
      </w:r>
      <w:r w:rsidR="00910C3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1152096B" w14:textId="0C7D75FA" w:rsidR="00C07F32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</w:t>
      </w:r>
      <w:r w:rsidR="00910C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910C36">
        <w:rPr>
          <w:rFonts w:ascii="Times New Roman" w:hAnsi="Times New Roman" w:cs="Times New Roman"/>
          <w:sz w:val="24"/>
          <w:szCs w:val="24"/>
        </w:rPr>
        <w:t>OTHER SUPPLIES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212E24A7" w14:textId="0187BDE1" w:rsidR="00C00E90" w:rsidRDefault="00C00E90" w:rsidP="00C00E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910C36">
        <w:rPr>
          <w:rFonts w:ascii="Times New Roman" w:hAnsi="Times New Roman" w:cs="Times New Roman"/>
          <w:sz w:val="24"/>
          <w:szCs w:val="24"/>
        </w:rPr>
        <w:t>2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35</w:t>
      </w:r>
      <w:r w:rsidR="00910C36">
        <w:rPr>
          <w:rFonts w:ascii="Times New Roman" w:hAnsi="Times New Roman" w:cs="Times New Roman"/>
          <w:sz w:val="24"/>
          <w:szCs w:val="24"/>
        </w:rPr>
        <w:t>4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TELEPHONE POLICE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250.00</w:t>
      </w:r>
    </w:p>
    <w:p w14:paraId="0240E17B" w14:textId="71E1B1AA" w:rsidR="00C00E90" w:rsidRDefault="00C00E90" w:rsidP="00C00E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 w:rsidR="00910C36">
        <w:rPr>
          <w:rFonts w:ascii="Times New Roman" w:hAnsi="Times New Roman" w:cs="Times New Roman"/>
          <w:sz w:val="24"/>
          <w:szCs w:val="24"/>
        </w:rPr>
        <w:t>355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ELECTRIC POLICE DEPARTMENT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0E16D1C0" w14:textId="446135AE" w:rsidR="00C00E90" w:rsidRDefault="00C00E90" w:rsidP="00C00E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</w:t>
      </w:r>
      <w:r w:rsidR="00910C36">
        <w:rPr>
          <w:rFonts w:ascii="Times New Roman" w:hAnsi="Times New Roman" w:cs="Times New Roman"/>
          <w:sz w:val="24"/>
          <w:szCs w:val="24"/>
        </w:rPr>
        <w:t>356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GAS POLICE DEPARTMENT</w:t>
      </w:r>
      <w:r>
        <w:rPr>
          <w:rFonts w:ascii="Times New Roman" w:hAnsi="Times New Roman" w:cs="Times New Roman"/>
          <w:sz w:val="24"/>
          <w:szCs w:val="24"/>
        </w:rPr>
        <w:t>, in the amount of $250.00</w:t>
      </w:r>
    </w:p>
    <w:p w14:paraId="61FA7C55" w14:textId="42D2EC50" w:rsidR="00C00E90" w:rsidRPr="00F75259" w:rsidRDefault="00C00E90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</w:t>
      </w:r>
      <w:r w:rsidR="00910C36">
        <w:rPr>
          <w:rFonts w:ascii="Times New Roman" w:hAnsi="Times New Roman" w:cs="Times New Roman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C36">
        <w:rPr>
          <w:rFonts w:ascii="Times New Roman" w:hAnsi="Times New Roman" w:cs="Times New Roman"/>
          <w:sz w:val="24"/>
          <w:szCs w:val="24"/>
        </w:rPr>
        <w:t>OTHER EQUIPMENT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910C36">
        <w:rPr>
          <w:rFonts w:ascii="Times New Roman" w:hAnsi="Times New Roman" w:cs="Times New Roman"/>
          <w:sz w:val="24"/>
          <w:szCs w:val="24"/>
        </w:rPr>
        <w:t>10,000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5EF0D38" w14:textId="19BF4A10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910C36">
        <w:rPr>
          <w:rFonts w:ascii="Times New Roman" w:hAnsi="Times New Roman" w:cs="Times New Roman"/>
          <w:sz w:val="24"/>
          <w:szCs w:val="24"/>
        </w:rPr>
        <w:t>28,500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EDAF35C" w14:textId="77777777" w:rsidR="008C5186" w:rsidRPr="00423971" w:rsidRDefault="008C5186" w:rsidP="008C518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F75259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GENERAL FUND.</w:t>
      </w:r>
    </w:p>
    <w:p w14:paraId="5EAC4BA5" w14:textId="77777777" w:rsidR="009466F3" w:rsidRDefault="009466F3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AA2EE1" w14:textId="269597A0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That within the </w:t>
      </w:r>
      <w:r>
        <w:rPr>
          <w:rFonts w:ascii="Times New Roman" w:hAnsi="Times New Roman" w:cs="Times New Roman"/>
          <w:sz w:val="24"/>
          <w:szCs w:val="24"/>
        </w:rPr>
        <w:t>COIT PUBLIC SAFETY FUND,</w:t>
      </w:r>
      <w:r w:rsidRPr="00BA31A0">
        <w:rPr>
          <w:rFonts w:ascii="Times New Roman" w:hAnsi="Times New Roman" w:cs="Times New Roman"/>
          <w:sz w:val="24"/>
          <w:szCs w:val="24"/>
        </w:rPr>
        <w:t xml:space="preserve"> the following line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38D53F56" w14:textId="6C21C908" w:rsidR="009466F3" w:rsidRPr="00BA31A0" w:rsidRDefault="009466F3" w:rsidP="009466F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247-000-000</w:t>
      </w:r>
      <w:r w:rsidR="0086017A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17A">
        <w:rPr>
          <w:rFonts w:ascii="Times New Roman" w:hAnsi="Times New Roman" w:cs="Times New Roman"/>
          <w:sz w:val="24"/>
          <w:szCs w:val="24"/>
        </w:rPr>
        <w:t>LEGAL FEES POLICE DEPARTMENT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86017A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67EB98A9" w14:textId="588D3959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 w:rsidR="0086017A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44C841A" w14:textId="73E315F4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And, within the </w:t>
      </w:r>
      <w:r>
        <w:rPr>
          <w:rFonts w:ascii="Times New Roman" w:hAnsi="Times New Roman" w:cs="Times New Roman"/>
          <w:sz w:val="24"/>
          <w:szCs w:val="24"/>
        </w:rPr>
        <w:t>COIT PUBLIC SAFETY FUND</w:t>
      </w:r>
      <w:r w:rsidRPr="00BA31A0">
        <w:rPr>
          <w:rFonts w:ascii="Times New Roman" w:hAnsi="Times New Roman" w:cs="Times New Roman"/>
          <w:sz w:val="24"/>
          <w:szCs w:val="24"/>
        </w:rPr>
        <w:t xml:space="preserve">, the following line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credited as described:</w:t>
      </w:r>
    </w:p>
    <w:p w14:paraId="55409E14" w14:textId="689AF6AD" w:rsidR="009466F3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247</w:t>
      </w:r>
      <w:r w:rsidRPr="00BA31A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000135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 MISC,</w:t>
      </w:r>
      <w:r w:rsidRPr="00BA31A0"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86017A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9A3BFF0" w14:textId="363A9B8E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86017A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A072950" w14:textId="3ACD9129" w:rsidR="009466F3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This appropriation transfer will result in a net transfer of $0.00 within the </w:t>
      </w:r>
      <w:r>
        <w:rPr>
          <w:rFonts w:ascii="Times New Roman" w:hAnsi="Times New Roman" w:cs="Times New Roman"/>
          <w:sz w:val="24"/>
          <w:szCs w:val="24"/>
        </w:rPr>
        <w:t>COIT PUBLIC SAFETY FUND.</w:t>
      </w:r>
    </w:p>
    <w:p w14:paraId="7C7222B3" w14:textId="77777777" w:rsidR="009466F3" w:rsidRDefault="009466F3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084928" w14:textId="7D0B698F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That within the EDIT FUND, the following line</w:t>
      </w:r>
      <w:r w:rsidR="00A82624">
        <w:rPr>
          <w:rFonts w:ascii="Times New Roman" w:hAnsi="Times New Roman" w:cs="Times New Roman"/>
          <w:sz w:val="24"/>
          <w:szCs w:val="24"/>
        </w:rPr>
        <w:t xml:space="preserve"> </w:t>
      </w:r>
      <w:r w:rsidR="0086017A"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4DC30140" w14:textId="5A4D1A0E" w:rsidR="00A82624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="0086017A">
        <w:rPr>
          <w:rFonts w:ascii="Times New Roman" w:hAnsi="Times New Roman" w:cs="Times New Roman"/>
          <w:sz w:val="24"/>
          <w:szCs w:val="24"/>
        </w:rPr>
        <w:t>20000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 w:rsidR="0086017A">
        <w:rPr>
          <w:rFonts w:ascii="Times New Roman" w:hAnsi="Times New Roman" w:cs="Times New Roman"/>
          <w:sz w:val="24"/>
          <w:szCs w:val="24"/>
        </w:rPr>
        <w:t>HICKORY STREET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 w:rsidR="008601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0,000.00</w:t>
      </w:r>
    </w:p>
    <w:p w14:paraId="26384B7E" w14:textId="530E3EAA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 w:rsidR="0086017A">
        <w:rPr>
          <w:rFonts w:ascii="Times New Roman" w:hAnsi="Times New Roman" w:cs="Times New Roman"/>
          <w:sz w:val="24"/>
          <w:szCs w:val="24"/>
        </w:rPr>
        <w:t>50,000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8B4F823" w14:textId="10C2AC2B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And, within the EDIT FUND, the following line</w:t>
      </w:r>
      <w:r w:rsidR="0086017A">
        <w:rPr>
          <w:rFonts w:ascii="Times New Roman" w:hAnsi="Times New Roman" w:cs="Times New Roman"/>
          <w:sz w:val="24"/>
          <w:szCs w:val="24"/>
        </w:rPr>
        <w:t>s are</w:t>
      </w:r>
      <w:r w:rsidRPr="00BA31A0">
        <w:rPr>
          <w:rFonts w:ascii="Times New Roman" w:hAnsi="Times New Roman" w:cs="Times New Roman"/>
          <w:sz w:val="24"/>
          <w:szCs w:val="24"/>
        </w:rPr>
        <w:t xml:space="preserve"> credited as described:</w:t>
      </w:r>
    </w:p>
    <w:p w14:paraId="31A04EFA" w14:textId="5ADD5186" w:rsidR="00C07F32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</w:t>
      </w:r>
      <w:r w:rsidR="008601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-000</w:t>
      </w:r>
      <w:r w:rsidR="0086017A"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17A">
        <w:rPr>
          <w:rFonts w:ascii="Times New Roman" w:hAnsi="Times New Roman" w:cs="Times New Roman"/>
          <w:sz w:val="24"/>
          <w:szCs w:val="24"/>
        </w:rPr>
        <w:t>PROFESSIONAL SERVICES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86017A">
        <w:rPr>
          <w:rFonts w:ascii="Times New Roman" w:hAnsi="Times New Roman" w:cs="Times New Roman"/>
          <w:sz w:val="24"/>
          <w:szCs w:val="24"/>
        </w:rPr>
        <w:t>25,000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CADF71B" w14:textId="6F3A40F5" w:rsidR="00A82624" w:rsidRPr="00BA31A0" w:rsidRDefault="00A82624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444-001-039901 MISC, in the amount of $</w:t>
      </w:r>
      <w:r w:rsidR="0086017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6E0294C0" w14:textId="39C9672D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86017A">
        <w:rPr>
          <w:rFonts w:ascii="Times New Roman" w:hAnsi="Times New Roman" w:cs="Times New Roman"/>
          <w:sz w:val="24"/>
          <w:szCs w:val="24"/>
        </w:rPr>
        <w:t>50,000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741171F9" w14:textId="77777777" w:rsidR="00C07F32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EDIT FUND.</w:t>
      </w:r>
    </w:p>
    <w:p w14:paraId="185117BC" w14:textId="77777777" w:rsidR="00C07F32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D51FE9" w14:textId="6AEE9F55" w:rsidR="008C5186" w:rsidRDefault="0086017A" w:rsidP="008C518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accordance with previous reporting to DLGF, the following reductions will also occur:</w:t>
      </w:r>
    </w:p>
    <w:p w14:paraId="5F635E49" w14:textId="75ECD63F" w:rsidR="0086017A" w:rsidRPr="00C73E3D" w:rsidRDefault="0086017A" w:rsidP="008C5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C16">
        <w:rPr>
          <w:rFonts w:ascii="Times New Roman" w:hAnsi="Times New Roman" w:cs="Times New Roman"/>
          <w:b/>
          <w:sz w:val="24"/>
          <w:szCs w:val="24"/>
          <w:u w:val="single"/>
        </w:rPr>
        <w:t xml:space="preserve">MVH </w:t>
      </w:r>
      <w:r w:rsidR="00C73E3D" w:rsidRPr="00C73E3D">
        <w:rPr>
          <w:rFonts w:ascii="Times New Roman" w:hAnsi="Times New Roman" w:cs="Times New Roman"/>
          <w:b/>
          <w:sz w:val="24"/>
          <w:szCs w:val="24"/>
        </w:rPr>
        <w:tab/>
      </w:r>
      <w:r w:rsidR="00C73E3D" w:rsidRPr="00C73E3D">
        <w:rPr>
          <w:rFonts w:ascii="Times New Roman" w:hAnsi="Times New Roman" w:cs="Times New Roman"/>
          <w:b/>
          <w:sz w:val="24"/>
          <w:szCs w:val="24"/>
        </w:rPr>
        <w:tab/>
      </w:r>
      <w:r w:rsidRPr="00C73E3D">
        <w:rPr>
          <w:rFonts w:ascii="Times New Roman" w:hAnsi="Times New Roman" w:cs="Times New Roman"/>
          <w:b/>
          <w:sz w:val="24"/>
          <w:szCs w:val="24"/>
        </w:rPr>
        <w:t>201-000-020000 HICKORY STREET CONSTRUCTION FOR $170,000.00</w:t>
      </w:r>
    </w:p>
    <w:p w14:paraId="71CEDD74" w14:textId="0776DC44" w:rsidR="0086017A" w:rsidRPr="00C73E3D" w:rsidRDefault="0086017A" w:rsidP="00C73E3D">
      <w:pPr>
        <w:ind w:left="72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3E3D">
        <w:rPr>
          <w:rFonts w:ascii="Times New Roman" w:hAnsi="Times New Roman" w:cs="Times New Roman"/>
          <w:b/>
          <w:sz w:val="24"/>
          <w:szCs w:val="24"/>
        </w:rPr>
        <w:t>201-000-200000 TRANSFERS TO OTHER FUNDS FOR $30,000.00</w:t>
      </w:r>
    </w:p>
    <w:p w14:paraId="6B71DDB0" w14:textId="19E41BE9" w:rsidR="0086017A" w:rsidRPr="00C73E3D" w:rsidRDefault="0086017A" w:rsidP="008C5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C16">
        <w:rPr>
          <w:rFonts w:ascii="Times New Roman" w:hAnsi="Times New Roman" w:cs="Times New Roman"/>
          <w:b/>
          <w:sz w:val="24"/>
          <w:szCs w:val="24"/>
          <w:u w:val="single"/>
        </w:rPr>
        <w:t>LR &amp; S</w:t>
      </w:r>
      <w:r w:rsidRPr="00C7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3D" w:rsidRPr="00C73E3D">
        <w:rPr>
          <w:rFonts w:ascii="Times New Roman" w:hAnsi="Times New Roman" w:cs="Times New Roman"/>
          <w:b/>
          <w:sz w:val="24"/>
          <w:szCs w:val="24"/>
        </w:rPr>
        <w:tab/>
      </w:r>
      <w:r w:rsidRPr="00C73E3D">
        <w:rPr>
          <w:rFonts w:ascii="Times New Roman" w:hAnsi="Times New Roman" w:cs="Times New Roman"/>
          <w:b/>
          <w:sz w:val="24"/>
          <w:szCs w:val="24"/>
        </w:rPr>
        <w:t>202-000-020000 HICKORY STREET CONSTRUCTION FOR $30,000.00</w:t>
      </w:r>
    </w:p>
    <w:p w14:paraId="558FD9CC" w14:textId="6F837CCA" w:rsidR="0086017A" w:rsidRPr="00C73E3D" w:rsidRDefault="00C73E3D" w:rsidP="008C51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C16">
        <w:rPr>
          <w:rFonts w:ascii="Times New Roman" w:hAnsi="Times New Roman" w:cs="Times New Roman"/>
          <w:b/>
          <w:sz w:val="24"/>
          <w:szCs w:val="24"/>
          <w:u w:val="single"/>
        </w:rPr>
        <w:t>RAINY DAY</w:t>
      </w:r>
      <w:r w:rsidRPr="00C73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3D">
        <w:rPr>
          <w:rFonts w:ascii="Times New Roman" w:hAnsi="Times New Roman" w:cs="Times New Roman"/>
          <w:b/>
          <w:sz w:val="24"/>
          <w:szCs w:val="24"/>
        </w:rPr>
        <w:tab/>
        <w:t>245-000-020000 HICKORY STREET CONSTRUCTION FOR $50,000.00</w:t>
      </w:r>
    </w:p>
    <w:p w14:paraId="22575509" w14:textId="77777777" w:rsidR="00C73E3D" w:rsidRPr="0086017A" w:rsidRDefault="00C73E3D" w:rsidP="008C5186">
      <w:pPr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3EC96CB" w14:textId="515DD5A1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 Resolved this 1</w:t>
      </w:r>
      <w:r w:rsidR="00C73E3D">
        <w:rPr>
          <w:rFonts w:ascii="Times New Roman" w:hAnsi="Times New Roman" w:cs="Times New Roman"/>
          <w:sz w:val="24"/>
          <w:szCs w:val="24"/>
        </w:rPr>
        <w:t>6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C73E3D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A0A92A7" w14:textId="77777777" w:rsidR="00F71518" w:rsidRDefault="00F71518" w:rsidP="00F7151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&lt; SIGNATURES ON THE FOLLOWING PAGE &gt;</w:t>
      </w:r>
    </w:p>
    <w:p w14:paraId="1407FE86" w14:textId="01AB886F" w:rsidR="009B1061" w:rsidRPr="00B21238" w:rsidRDefault="009B1061" w:rsidP="009B1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11BC22D7" w14:textId="77777777" w:rsidR="009B1061" w:rsidRPr="00C250CB" w:rsidRDefault="009B1061" w:rsidP="009B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14282" w14:textId="340503B2" w:rsidR="009B1061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B909E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15C1A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73A6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02F90712" w14:textId="25B9563C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2690FC1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64FD" w14:textId="1C97C5C8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B4EF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30BD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529E6FD" w14:textId="28D7F23E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Michael Martin,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038F2E0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4E21D" w14:textId="4C61343E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E188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32EC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E663A2" w14:textId="4F598232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Tonya Thompson, Counci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lman</w:t>
      </w:r>
    </w:p>
    <w:p w14:paraId="7089016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F962" w14:textId="45A08D8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21F4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3FA6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22B9CDB5" w14:textId="064032CA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D156A80" w14:textId="3E56B937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C4554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390D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9120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83562AC" w14:textId="067B4016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Daniel Watts,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31728F1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A71D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A86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2882E" w14:textId="11CC72E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08AB0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F23D9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F458D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7ECC06AA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74289CC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40D75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52920" w14:textId="4DB31FCD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resolution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717B8D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B18F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AE95E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27F7A95F" w14:textId="77777777" w:rsidR="009B1061" w:rsidRPr="00E672EE" w:rsidRDefault="009B1061" w:rsidP="009B1061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p w14:paraId="6EB1C57A" w14:textId="77777777" w:rsidR="00F112CA" w:rsidRDefault="00F112CA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sectPr w:rsidR="00F112CA" w:rsidSect="00CD2727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ED89" w14:textId="77777777" w:rsidR="00991722" w:rsidRDefault="00991722" w:rsidP="006C2A3E">
      <w:pPr>
        <w:spacing w:after="0" w:line="240" w:lineRule="auto"/>
      </w:pPr>
      <w:r>
        <w:separator/>
      </w:r>
    </w:p>
  </w:endnote>
  <w:endnote w:type="continuationSeparator" w:id="0">
    <w:p w14:paraId="2719A880" w14:textId="77777777" w:rsidR="00991722" w:rsidRDefault="00991722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65CA" w14:textId="14C55D24" w:rsidR="00991722" w:rsidRDefault="009917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</w:t>
    </w:r>
    <w:r w:rsidR="00092568">
      <w:rPr>
        <w:rFonts w:asciiTheme="majorHAnsi" w:eastAsiaTheme="majorEastAsia" w:hAnsiTheme="majorHAnsi" w:cstheme="majorBidi"/>
        <w:i/>
      </w:rPr>
      <w:t>20</w:t>
    </w:r>
    <w:r>
      <w:rPr>
        <w:rFonts w:asciiTheme="majorHAnsi" w:eastAsiaTheme="majorEastAsia" w:hAnsiTheme="majorHAnsi" w:cstheme="majorBidi"/>
        <w:i/>
      </w:rPr>
      <w:t>-2</w:t>
    </w:r>
    <w:r w:rsidR="00723B62">
      <w:rPr>
        <w:rFonts w:asciiTheme="majorHAnsi" w:eastAsiaTheme="majorEastAsia" w:hAnsiTheme="majorHAnsi" w:cstheme="majorBidi"/>
        <w:i/>
      </w:rPr>
      <w:t>53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9D1E6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C69D099" w14:textId="77777777" w:rsidR="00991722" w:rsidRDefault="0099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C4D8" w14:textId="77777777" w:rsidR="00991722" w:rsidRDefault="00991722" w:rsidP="006C2A3E">
      <w:pPr>
        <w:spacing w:after="0" w:line="240" w:lineRule="auto"/>
      </w:pPr>
      <w:r>
        <w:separator/>
      </w:r>
    </w:p>
  </w:footnote>
  <w:footnote w:type="continuationSeparator" w:id="0">
    <w:p w14:paraId="7A62FB21" w14:textId="77777777" w:rsidR="00991722" w:rsidRDefault="00991722" w:rsidP="006C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FA4"/>
    <w:multiLevelType w:val="hybridMultilevel"/>
    <w:tmpl w:val="CFFC9BC4"/>
    <w:lvl w:ilvl="0" w:tplc="479475B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60F3"/>
    <w:multiLevelType w:val="multilevel"/>
    <w:tmpl w:val="2542B4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i w:val="0"/>
      </w:rPr>
    </w:lvl>
    <w:lvl w:ilvl="3">
      <w:start w:val="1"/>
      <w:numFmt w:val="lowerRoman"/>
      <w:lvlText w:val="%4."/>
      <w:lvlJc w:val="righ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68D6180"/>
    <w:multiLevelType w:val="hybridMultilevel"/>
    <w:tmpl w:val="1B947A06"/>
    <w:lvl w:ilvl="0" w:tplc="16623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33F5F"/>
    <w:rsid w:val="00043B2D"/>
    <w:rsid w:val="000444D9"/>
    <w:rsid w:val="0009033B"/>
    <w:rsid w:val="00092568"/>
    <w:rsid w:val="0009761B"/>
    <w:rsid w:val="000B7CB3"/>
    <w:rsid w:val="000E15AD"/>
    <w:rsid w:val="001070F0"/>
    <w:rsid w:val="0018624C"/>
    <w:rsid w:val="001B4424"/>
    <w:rsid w:val="001B698F"/>
    <w:rsid w:val="00200F95"/>
    <w:rsid w:val="00227D92"/>
    <w:rsid w:val="002740CC"/>
    <w:rsid w:val="0028223F"/>
    <w:rsid w:val="002954C5"/>
    <w:rsid w:val="002B3B5B"/>
    <w:rsid w:val="002C25C9"/>
    <w:rsid w:val="0032487F"/>
    <w:rsid w:val="003440CD"/>
    <w:rsid w:val="00384F1A"/>
    <w:rsid w:val="003E292A"/>
    <w:rsid w:val="004001F9"/>
    <w:rsid w:val="00415DF0"/>
    <w:rsid w:val="004203B7"/>
    <w:rsid w:val="004416EB"/>
    <w:rsid w:val="00453285"/>
    <w:rsid w:val="00461AF8"/>
    <w:rsid w:val="00461E11"/>
    <w:rsid w:val="00483412"/>
    <w:rsid w:val="004B46E0"/>
    <w:rsid w:val="004E0440"/>
    <w:rsid w:val="004E610A"/>
    <w:rsid w:val="00510F90"/>
    <w:rsid w:val="00520BD1"/>
    <w:rsid w:val="0053724D"/>
    <w:rsid w:val="005A03F3"/>
    <w:rsid w:val="005A5079"/>
    <w:rsid w:val="005F72AE"/>
    <w:rsid w:val="00600745"/>
    <w:rsid w:val="00615349"/>
    <w:rsid w:val="00643005"/>
    <w:rsid w:val="00647A0A"/>
    <w:rsid w:val="00653DED"/>
    <w:rsid w:val="006B5963"/>
    <w:rsid w:val="006C2A3E"/>
    <w:rsid w:val="006D7395"/>
    <w:rsid w:val="006E126F"/>
    <w:rsid w:val="00723B62"/>
    <w:rsid w:val="00733626"/>
    <w:rsid w:val="007610A6"/>
    <w:rsid w:val="00784D5B"/>
    <w:rsid w:val="00791868"/>
    <w:rsid w:val="0079373E"/>
    <w:rsid w:val="007D31D9"/>
    <w:rsid w:val="008142C2"/>
    <w:rsid w:val="00816B9B"/>
    <w:rsid w:val="0086017A"/>
    <w:rsid w:val="00873C49"/>
    <w:rsid w:val="008B67C8"/>
    <w:rsid w:val="008C5186"/>
    <w:rsid w:val="00910C36"/>
    <w:rsid w:val="009466F3"/>
    <w:rsid w:val="00952C17"/>
    <w:rsid w:val="009836DB"/>
    <w:rsid w:val="00991722"/>
    <w:rsid w:val="00994CD6"/>
    <w:rsid w:val="009B1061"/>
    <w:rsid w:val="009D1E6A"/>
    <w:rsid w:val="009D22B7"/>
    <w:rsid w:val="00A063DF"/>
    <w:rsid w:val="00A15F1D"/>
    <w:rsid w:val="00A477C3"/>
    <w:rsid w:val="00A5294E"/>
    <w:rsid w:val="00A82624"/>
    <w:rsid w:val="00A83768"/>
    <w:rsid w:val="00A86936"/>
    <w:rsid w:val="00AC05A5"/>
    <w:rsid w:val="00AF3A29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BA50C3"/>
    <w:rsid w:val="00BE59D3"/>
    <w:rsid w:val="00C00E90"/>
    <w:rsid w:val="00C07F32"/>
    <w:rsid w:val="00C1506D"/>
    <w:rsid w:val="00C25AB4"/>
    <w:rsid w:val="00C33DE9"/>
    <w:rsid w:val="00C4410A"/>
    <w:rsid w:val="00C45DE4"/>
    <w:rsid w:val="00C73E3D"/>
    <w:rsid w:val="00C740F7"/>
    <w:rsid w:val="00C86E3C"/>
    <w:rsid w:val="00CC1167"/>
    <w:rsid w:val="00CC5D1D"/>
    <w:rsid w:val="00CD2727"/>
    <w:rsid w:val="00D00D9C"/>
    <w:rsid w:val="00D3058D"/>
    <w:rsid w:val="00D3201E"/>
    <w:rsid w:val="00DB42C4"/>
    <w:rsid w:val="00DB66CD"/>
    <w:rsid w:val="00EA0399"/>
    <w:rsid w:val="00EC1F6A"/>
    <w:rsid w:val="00EC6E5A"/>
    <w:rsid w:val="00EC6E82"/>
    <w:rsid w:val="00EE270B"/>
    <w:rsid w:val="00F008C9"/>
    <w:rsid w:val="00F112CA"/>
    <w:rsid w:val="00F26BEA"/>
    <w:rsid w:val="00F44D42"/>
    <w:rsid w:val="00F55C16"/>
    <w:rsid w:val="00F71518"/>
    <w:rsid w:val="00F73169"/>
    <w:rsid w:val="00FC0DCB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24830E6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C49"/>
    <w:pPr>
      <w:spacing w:before="240" w:after="240" w:line="240" w:lineRule="auto"/>
      <w:jc w:val="center"/>
      <w:outlineLvl w:val="1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F6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349"/>
  </w:style>
  <w:style w:type="paragraph" w:styleId="BodyTextFirstIndent">
    <w:name w:val="Body Text First Indent"/>
    <w:basedOn w:val="BodyText"/>
    <w:link w:val="BodyTextFirstIndentChar"/>
    <w:rsid w:val="0061534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6153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3C49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64F1-10CA-4507-A8B7-2692FB7B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7</cp:revision>
  <cp:lastPrinted>2017-04-28T21:58:00Z</cp:lastPrinted>
  <dcterms:created xsi:type="dcterms:W3CDTF">2020-11-08T17:52:00Z</dcterms:created>
  <dcterms:modified xsi:type="dcterms:W3CDTF">2020-11-14T23:21:00Z</dcterms:modified>
</cp:coreProperties>
</file>